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190B" w14:textId="4E1C2A50" w:rsidR="008A6235" w:rsidRDefault="005704C1" w:rsidP="0062338A">
      <w:pPr>
        <w:rPr>
          <w:b/>
          <w:bCs/>
        </w:rPr>
      </w:pPr>
      <w:r>
        <w:rPr>
          <w:b/>
          <w:bCs/>
        </w:rPr>
        <w:t>BASIC FIRST AID KIT ITEMS:</w:t>
      </w:r>
    </w:p>
    <w:p w14:paraId="29903022" w14:textId="3B840BD7" w:rsidR="005704C1" w:rsidRPr="00361592" w:rsidRDefault="00361592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Band-Aids</w:t>
      </w:r>
      <w:r w:rsidR="005704C1" w:rsidRPr="00361592">
        <w:t xml:space="preserve"> in several sizes, including “butterfly” bandages</w:t>
      </w:r>
    </w:p>
    <w:p w14:paraId="6A8EA275" w14:textId="6FF9F977" w:rsidR="005704C1" w:rsidRPr="00361592" w:rsidRDefault="005704C1" w:rsidP="005704C1">
      <w:pPr>
        <w:pStyle w:val="ListParagraph"/>
        <w:numPr>
          <w:ilvl w:val="0"/>
          <w:numId w:val="10"/>
        </w:numPr>
        <w:rPr>
          <w:u w:val="single"/>
        </w:rPr>
      </w:pPr>
      <w:r w:rsidRPr="00361592">
        <w:rPr>
          <w:u w:val="single"/>
        </w:rPr>
        <w:t>Vet Wrap</w:t>
      </w:r>
    </w:p>
    <w:p w14:paraId="63E4397F" w14:textId="4471CC54" w:rsidR="005704C1" w:rsidRPr="00361592" w:rsidRDefault="005704C1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Large Gauze Pads</w:t>
      </w:r>
      <w:r w:rsidRPr="00361592">
        <w:t xml:space="preserve"> – individually wrapped non-stick and sterile</w:t>
      </w:r>
    </w:p>
    <w:p w14:paraId="5CB87C78" w14:textId="11AA97D4" w:rsidR="005704C1" w:rsidRPr="00361592" w:rsidRDefault="005704C1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Sharp Scissors</w:t>
      </w:r>
      <w:r w:rsidRPr="00361592">
        <w:t xml:space="preserve"> with small blades</w:t>
      </w:r>
    </w:p>
    <w:p w14:paraId="588F59A2" w14:textId="256603A7" w:rsidR="005704C1" w:rsidRPr="00361592" w:rsidRDefault="005704C1" w:rsidP="005704C1">
      <w:pPr>
        <w:pStyle w:val="ListParagraph"/>
        <w:numPr>
          <w:ilvl w:val="0"/>
          <w:numId w:val="10"/>
        </w:numPr>
        <w:rPr>
          <w:u w:val="single"/>
        </w:rPr>
      </w:pPr>
      <w:r w:rsidRPr="00361592">
        <w:rPr>
          <w:u w:val="single"/>
        </w:rPr>
        <w:t>Antibacterial Wound Wash</w:t>
      </w:r>
    </w:p>
    <w:p w14:paraId="55A6E61F" w14:textId="5C592C12" w:rsidR="005704C1" w:rsidRPr="00361592" w:rsidRDefault="005704C1" w:rsidP="005704C1">
      <w:pPr>
        <w:pStyle w:val="ListParagraph"/>
        <w:numPr>
          <w:ilvl w:val="0"/>
          <w:numId w:val="10"/>
        </w:numPr>
        <w:rPr>
          <w:u w:val="single"/>
        </w:rPr>
      </w:pPr>
      <w:r w:rsidRPr="00361592">
        <w:rPr>
          <w:u w:val="single"/>
        </w:rPr>
        <w:t>Antibacterial Ointment</w:t>
      </w:r>
    </w:p>
    <w:p w14:paraId="63FC84A1" w14:textId="7B863464" w:rsidR="005704C1" w:rsidRPr="00361592" w:rsidRDefault="005704C1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Hydrocortisone</w:t>
      </w:r>
      <w:r w:rsidRPr="00361592">
        <w:t xml:space="preserve"> anti-itch </w:t>
      </w:r>
      <w:r w:rsidRPr="00361592">
        <w:rPr>
          <w:u w:val="single"/>
        </w:rPr>
        <w:t>ointment or gel</w:t>
      </w:r>
    </w:p>
    <w:p w14:paraId="3C453C0A" w14:textId="16B6C787" w:rsidR="005704C1" w:rsidRPr="00361592" w:rsidRDefault="00361592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Benadryl</w:t>
      </w:r>
      <w:r w:rsidR="005704C1" w:rsidRPr="00361592">
        <w:t xml:space="preserve"> or other antihistamine for allergic reactions; no ingredients other than antihistamines</w:t>
      </w:r>
    </w:p>
    <w:p w14:paraId="29C0EB3E" w14:textId="6694D00B" w:rsidR="005704C1" w:rsidRPr="00361592" w:rsidRDefault="005704C1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Gas-x</w:t>
      </w:r>
      <w:r w:rsidRPr="00361592">
        <w:t xml:space="preserve"> for bloat</w:t>
      </w:r>
    </w:p>
    <w:p w14:paraId="75FE2F9A" w14:textId="6A2082D6" w:rsidR="005704C1" w:rsidRPr="00361592" w:rsidRDefault="005704C1" w:rsidP="005704C1">
      <w:pPr>
        <w:pStyle w:val="ListParagraph"/>
        <w:numPr>
          <w:ilvl w:val="0"/>
          <w:numId w:val="10"/>
        </w:numPr>
        <w:rPr>
          <w:u w:val="single"/>
        </w:rPr>
      </w:pPr>
      <w:r w:rsidRPr="00361592">
        <w:rPr>
          <w:u w:val="single"/>
        </w:rPr>
        <w:t>Disposable Rubber Gloves</w:t>
      </w:r>
    </w:p>
    <w:p w14:paraId="7C484B0B" w14:textId="32197F80" w:rsidR="005704C1" w:rsidRPr="00361592" w:rsidRDefault="005704C1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Adjustable Velcro Muzzle</w:t>
      </w:r>
      <w:r w:rsidRPr="00361592">
        <w:t xml:space="preserve"> in several sizes</w:t>
      </w:r>
    </w:p>
    <w:p w14:paraId="173D1DEE" w14:textId="795EB6AD" w:rsidR="005704C1" w:rsidRPr="00361592" w:rsidRDefault="005704C1" w:rsidP="005704C1">
      <w:pPr>
        <w:pStyle w:val="ListParagraph"/>
        <w:numPr>
          <w:ilvl w:val="0"/>
          <w:numId w:val="10"/>
        </w:numPr>
        <w:rPr>
          <w:u w:val="single"/>
        </w:rPr>
      </w:pPr>
      <w:r w:rsidRPr="00361592">
        <w:t xml:space="preserve">Rectal or In Ear </w:t>
      </w:r>
      <w:r w:rsidRPr="00361592">
        <w:rPr>
          <w:u w:val="single"/>
        </w:rPr>
        <w:t>Thermometer</w:t>
      </w:r>
    </w:p>
    <w:p w14:paraId="41931251" w14:textId="4673261D" w:rsidR="005704C1" w:rsidRPr="00361592" w:rsidRDefault="005704C1" w:rsidP="005704C1">
      <w:pPr>
        <w:pStyle w:val="ListParagraph"/>
        <w:numPr>
          <w:ilvl w:val="0"/>
          <w:numId w:val="10"/>
        </w:numPr>
      </w:pPr>
      <w:r w:rsidRPr="00361592">
        <w:rPr>
          <w:u w:val="single"/>
        </w:rPr>
        <w:t>Blanket</w:t>
      </w:r>
      <w:r w:rsidRPr="00361592">
        <w:t xml:space="preserve"> to use for transporting or covering a dog</w:t>
      </w:r>
    </w:p>
    <w:p w14:paraId="4A8A0BFD" w14:textId="77777777" w:rsidR="005704C1" w:rsidRPr="00361592" w:rsidRDefault="005704C1" w:rsidP="005704C1">
      <w:pPr>
        <w:pStyle w:val="ListParagraph"/>
      </w:pPr>
    </w:p>
    <w:p w14:paraId="51C26A2C" w14:textId="2CFAC081" w:rsidR="0002644C" w:rsidRPr="00361592" w:rsidRDefault="005704C1">
      <w:pPr>
        <w:rPr>
          <w:b/>
          <w:bCs/>
        </w:rPr>
      </w:pPr>
      <w:r w:rsidRPr="00361592">
        <w:rPr>
          <w:b/>
          <w:bCs/>
        </w:rPr>
        <w:t>OTHER RECOMMENDED ITEMS</w:t>
      </w:r>
      <w:r w:rsidR="0002644C" w:rsidRPr="00361592">
        <w:rPr>
          <w:b/>
          <w:bCs/>
        </w:rPr>
        <w:t>:</w:t>
      </w:r>
      <w:r w:rsidR="00A171E0" w:rsidRPr="00361592">
        <w:rPr>
          <w:b/>
          <w:bCs/>
        </w:rPr>
        <w:t xml:space="preserve"> </w:t>
      </w:r>
    </w:p>
    <w:p w14:paraId="2AB7D54E" w14:textId="0AAAE5CC" w:rsidR="005704C1" w:rsidRPr="00361592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OTC Pain Killers</w:t>
      </w:r>
      <w:r w:rsidRPr="00361592">
        <w:t xml:space="preserve"> for humans</w:t>
      </w:r>
    </w:p>
    <w:p w14:paraId="593E6CFE" w14:textId="032F42F6" w:rsidR="005704C1" w:rsidRPr="00361592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Epi Pen</w:t>
      </w:r>
      <w:r w:rsidRPr="00361592">
        <w:t xml:space="preserve"> for serious human allergic reactions</w:t>
      </w:r>
    </w:p>
    <w:p w14:paraId="47289808" w14:textId="248557DF" w:rsidR="005704C1" w:rsidRPr="00361592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Breathing Barrier</w:t>
      </w:r>
      <w:r w:rsidRPr="00361592">
        <w:t xml:space="preserve"> with one-way valve for human CPR</w:t>
      </w:r>
    </w:p>
    <w:p w14:paraId="288BC628" w14:textId="5DA6689A" w:rsidR="005704C1" w:rsidRPr="00361592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Space Blanket</w:t>
      </w:r>
      <w:r w:rsidRPr="00361592">
        <w:t xml:space="preserve"> for warmth if in shock</w:t>
      </w:r>
    </w:p>
    <w:p w14:paraId="7BF7316A" w14:textId="2A88C21B" w:rsidR="005704C1" w:rsidRPr="00361592" w:rsidRDefault="005704C1" w:rsidP="005704C1">
      <w:pPr>
        <w:pStyle w:val="ListParagraph"/>
        <w:numPr>
          <w:ilvl w:val="0"/>
          <w:numId w:val="11"/>
        </w:numPr>
      </w:pPr>
      <w:r w:rsidRPr="00361592">
        <w:t xml:space="preserve">Instant </w:t>
      </w:r>
      <w:r w:rsidRPr="00361592">
        <w:rPr>
          <w:u w:val="single"/>
        </w:rPr>
        <w:t>Cold Compress</w:t>
      </w:r>
    </w:p>
    <w:p w14:paraId="5B8B5335" w14:textId="3F44F00A" w:rsidR="005704C1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Splints</w:t>
      </w:r>
      <w:r>
        <w:t xml:space="preserve"> like paint stir sticks or rulers</w:t>
      </w:r>
    </w:p>
    <w:p w14:paraId="3AD3807F" w14:textId="0BD4FF88" w:rsidR="005704C1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Spare Slip Lead</w:t>
      </w:r>
      <w:r>
        <w:t xml:space="preserve"> for loose dogs</w:t>
      </w:r>
    </w:p>
    <w:p w14:paraId="055BBC28" w14:textId="1C4AED4A" w:rsidR="005704C1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Bandana</w:t>
      </w:r>
      <w:r>
        <w:t xml:space="preserve"> kept in a </w:t>
      </w:r>
      <w:r w:rsidR="00361592">
        <w:t>Ziplock</w:t>
      </w:r>
      <w:r>
        <w:t xml:space="preserve"> bag to keep it clean</w:t>
      </w:r>
    </w:p>
    <w:p w14:paraId="0AC68714" w14:textId="6F32D434" w:rsidR="005704C1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Styptic Pen or Powder</w:t>
      </w:r>
      <w:r>
        <w:t xml:space="preserve"> for minor bleeding</w:t>
      </w:r>
    </w:p>
    <w:p w14:paraId="0C03B8C5" w14:textId="422E8BE8" w:rsidR="005704C1" w:rsidRPr="00361592" w:rsidRDefault="005704C1" w:rsidP="005704C1">
      <w:pPr>
        <w:pStyle w:val="ListParagraph"/>
        <w:numPr>
          <w:ilvl w:val="0"/>
          <w:numId w:val="11"/>
        </w:numPr>
        <w:rPr>
          <w:u w:val="single"/>
        </w:rPr>
      </w:pPr>
      <w:r w:rsidRPr="00361592">
        <w:rPr>
          <w:u w:val="single"/>
        </w:rPr>
        <w:t>Snake Bite Kit</w:t>
      </w:r>
    </w:p>
    <w:p w14:paraId="0EBA1242" w14:textId="3914EB84" w:rsidR="005704C1" w:rsidRDefault="005704C1" w:rsidP="005704C1">
      <w:pPr>
        <w:pStyle w:val="ListParagraph"/>
        <w:numPr>
          <w:ilvl w:val="0"/>
          <w:numId w:val="11"/>
        </w:numPr>
      </w:pPr>
      <w:r w:rsidRPr="00361592">
        <w:rPr>
          <w:u w:val="single"/>
        </w:rPr>
        <w:t>Reference Book</w:t>
      </w:r>
      <w:r>
        <w:t xml:space="preserve"> for first aid</w:t>
      </w:r>
    </w:p>
    <w:p w14:paraId="729C04C3" w14:textId="77777777" w:rsidR="00361592" w:rsidRDefault="00361592" w:rsidP="00361592">
      <w:pPr>
        <w:pStyle w:val="ListParagraph"/>
      </w:pPr>
    </w:p>
    <w:p w14:paraId="0EDEE9C5" w14:textId="141654BE" w:rsidR="008342F3" w:rsidRDefault="005704C1" w:rsidP="0062338A">
      <w:r>
        <w:rPr>
          <w:b/>
          <w:bCs/>
        </w:rPr>
        <w:t>ADVANCED FIRST AID ITEMS</w:t>
      </w:r>
      <w:r w:rsidR="0002644C" w:rsidRPr="002C4229">
        <w:rPr>
          <w:b/>
          <w:bCs/>
        </w:rPr>
        <w:t>:</w:t>
      </w:r>
      <w:r w:rsidR="00F4776B">
        <w:t xml:space="preserve"> </w:t>
      </w:r>
      <w:r w:rsidR="00361592">
        <w:t>Note that someone on the scene may know how to use these.</w:t>
      </w:r>
    </w:p>
    <w:p w14:paraId="3054F5BA" w14:textId="035CADD9" w:rsidR="005704C1" w:rsidRDefault="005704C1" w:rsidP="005704C1">
      <w:pPr>
        <w:pStyle w:val="ListParagraph"/>
        <w:numPr>
          <w:ilvl w:val="0"/>
          <w:numId w:val="12"/>
        </w:numPr>
      </w:pPr>
      <w:r w:rsidRPr="00361592">
        <w:rPr>
          <w:u w:val="single"/>
        </w:rPr>
        <w:t xml:space="preserve">Quick-clot </w:t>
      </w:r>
      <w:r w:rsidR="00361592">
        <w:rPr>
          <w:u w:val="single"/>
        </w:rPr>
        <w:t>P</w:t>
      </w:r>
      <w:r w:rsidRPr="00361592">
        <w:rPr>
          <w:u w:val="single"/>
        </w:rPr>
        <w:t>acks</w:t>
      </w:r>
      <w:r>
        <w:t xml:space="preserve"> for major bleeding</w:t>
      </w:r>
    </w:p>
    <w:p w14:paraId="0A1148DE" w14:textId="010886CD" w:rsidR="005704C1" w:rsidRPr="00361592" w:rsidRDefault="005704C1" w:rsidP="005704C1">
      <w:pPr>
        <w:pStyle w:val="ListParagraph"/>
        <w:numPr>
          <w:ilvl w:val="0"/>
          <w:numId w:val="12"/>
        </w:numPr>
        <w:rPr>
          <w:u w:val="single"/>
        </w:rPr>
      </w:pPr>
      <w:r w:rsidRPr="00361592">
        <w:rPr>
          <w:u w:val="single"/>
        </w:rPr>
        <w:t>Major Wound Dressings</w:t>
      </w:r>
    </w:p>
    <w:p w14:paraId="3F28141B" w14:textId="71415208" w:rsidR="005704C1" w:rsidRDefault="005704C1" w:rsidP="005704C1">
      <w:pPr>
        <w:pStyle w:val="ListParagraph"/>
        <w:numPr>
          <w:ilvl w:val="0"/>
          <w:numId w:val="12"/>
        </w:numPr>
      </w:pPr>
      <w:r w:rsidRPr="00361592">
        <w:rPr>
          <w:u w:val="single"/>
        </w:rPr>
        <w:t>Thick Plastic or Sterile Dressings</w:t>
      </w:r>
      <w:r>
        <w:t xml:space="preserve"> for major wounds</w:t>
      </w:r>
    </w:p>
    <w:p w14:paraId="0B62A570" w14:textId="71F4E50E" w:rsidR="005704C1" w:rsidRPr="00361592" w:rsidRDefault="005704C1" w:rsidP="005704C1">
      <w:pPr>
        <w:pStyle w:val="ListParagraph"/>
        <w:numPr>
          <w:ilvl w:val="0"/>
          <w:numId w:val="12"/>
        </w:numPr>
        <w:rPr>
          <w:u w:val="single"/>
        </w:rPr>
      </w:pPr>
      <w:r w:rsidRPr="00361592">
        <w:rPr>
          <w:u w:val="single"/>
        </w:rPr>
        <w:t>Sharp Knife</w:t>
      </w:r>
    </w:p>
    <w:p w14:paraId="5B043681" w14:textId="4874A506" w:rsidR="005704C1" w:rsidRPr="00361592" w:rsidRDefault="005704C1" w:rsidP="005704C1">
      <w:pPr>
        <w:pStyle w:val="ListParagraph"/>
        <w:numPr>
          <w:ilvl w:val="0"/>
          <w:numId w:val="12"/>
        </w:numPr>
        <w:rPr>
          <w:u w:val="single"/>
        </w:rPr>
      </w:pPr>
      <w:r w:rsidRPr="00361592">
        <w:rPr>
          <w:u w:val="single"/>
        </w:rPr>
        <w:t>Hollow Pen</w:t>
      </w:r>
    </w:p>
    <w:p w14:paraId="3DEBB25E" w14:textId="55F8066E" w:rsidR="005704C1" w:rsidRPr="00361592" w:rsidRDefault="005704C1" w:rsidP="005704C1">
      <w:pPr>
        <w:pStyle w:val="ListParagraph"/>
        <w:numPr>
          <w:ilvl w:val="0"/>
          <w:numId w:val="12"/>
        </w:numPr>
        <w:rPr>
          <w:u w:val="single"/>
        </w:rPr>
      </w:pPr>
      <w:r w:rsidRPr="00361592">
        <w:rPr>
          <w:u w:val="single"/>
        </w:rPr>
        <w:t>Disposable Suture Needles</w:t>
      </w:r>
    </w:p>
    <w:p w14:paraId="73DF46AA" w14:textId="77777777" w:rsidR="005704C1" w:rsidRPr="009A713D" w:rsidRDefault="005704C1" w:rsidP="0062338A"/>
    <w:sectPr w:rsidR="005704C1" w:rsidRPr="009A71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F880" w14:textId="77777777" w:rsidR="000B249A" w:rsidRDefault="000B249A" w:rsidP="0002644C">
      <w:pPr>
        <w:spacing w:after="0" w:line="240" w:lineRule="auto"/>
      </w:pPr>
      <w:r>
        <w:separator/>
      </w:r>
    </w:p>
  </w:endnote>
  <w:endnote w:type="continuationSeparator" w:id="0">
    <w:p w14:paraId="3035A3A1" w14:textId="77777777" w:rsidR="000B249A" w:rsidRDefault="000B249A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40A99" w14:textId="77777777" w:rsidR="000B249A" w:rsidRDefault="000B249A" w:rsidP="0002644C">
      <w:pPr>
        <w:spacing w:after="0" w:line="240" w:lineRule="auto"/>
      </w:pPr>
      <w:r>
        <w:separator/>
      </w:r>
    </w:p>
  </w:footnote>
  <w:footnote w:type="continuationSeparator" w:id="0">
    <w:p w14:paraId="04279D1E" w14:textId="77777777" w:rsidR="000B249A" w:rsidRDefault="000B249A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023F1AC3" w:rsidR="008342F3" w:rsidRPr="00225D2E" w:rsidRDefault="005704C1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Suggested First Aid Kit Items</w:t>
          </w:r>
        </w:p>
      </w:tc>
      <w:tc>
        <w:tcPr>
          <w:tcW w:w="2600" w:type="dxa"/>
          <w:vAlign w:val="center"/>
        </w:tcPr>
        <w:p w14:paraId="317D8A11" w14:textId="2B78745F" w:rsidR="008342F3" w:rsidRPr="00F84DBE" w:rsidRDefault="005704C1" w:rsidP="00927DF9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First Aid</w:t>
          </w:r>
          <w:r w:rsidR="00382996">
            <w:rPr>
              <w:b/>
              <w:bCs/>
              <w:sz w:val="24"/>
              <w:szCs w:val="24"/>
            </w:rPr>
            <w:t>,</w:t>
          </w:r>
          <w:r>
            <w:rPr>
              <w:b/>
              <w:bCs/>
              <w:sz w:val="24"/>
              <w:szCs w:val="24"/>
            </w:rPr>
            <w:t xml:space="preserve"> Travel Safety</w:t>
          </w:r>
          <w:r w:rsidR="00382996">
            <w:rPr>
              <w:b/>
              <w:bCs/>
              <w:sz w:val="24"/>
              <w:szCs w:val="24"/>
            </w:rPr>
            <w:t xml:space="preserve"> &amp; Disaster Preparation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84B"/>
    <w:multiLevelType w:val="hybridMultilevel"/>
    <w:tmpl w:val="48F8AEB4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09E"/>
    <w:multiLevelType w:val="hybridMultilevel"/>
    <w:tmpl w:val="2178714E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A35B3"/>
    <w:multiLevelType w:val="hybridMultilevel"/>
    <w:tmpl w:val="A3D0FDCC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644C"/>
    <w:rsid w:val="000B249A"/>
    <w:rsid w:val="00225A2D"/>
    <w:rsid w:val="002320D2"/>
    <w:rsid w:val="0028141D"/>
    <w:rsid w:val="002A04AE"/>
    <w:rsid w:val="002C2F64"/>
    <w:rsid w:val="002C4229"/>
    <w:rsid w:val="002C7931"/>
    <w:rsid w:val="002E1E1A"/>
    <w:rsid w:val="00352944"/>
    <w:rsid w:val="003553DB"/>
    <w:rsid w:val="00361592"/>
    <w:rsid w:val="003755CF"/>
    <w:rsid w:val="00382996"/>
    <w:rsid w:val="003A6493"/>
    <w:rsid w:val="003F322A"/>
    <w:rsid w:val="004B3B70"/>
    <w:rsid w:val="00506453"/>
    <w:rsid w:val="005704C1"/>
    <w:rsid w:val="005C35E0"/>
    <w:rsid w:val="0061583F"/>
    <w:rsid w:val="0062338A"/>
    <w:rsid w:val="006523D8"/>
    <w:rsid w:val="006D297C"/>
    <w:rsid w:val="00710A02"/>
    <w:rsid w:val="00754B5E"/>
    <w:rsid w:val="007F4EBA"/>
    <w:rsid w:val="008342F3"/>
    <w:rsid w:val="008A6235"/>
    <w:rsid w:val="008F637F"/>
    <w:rsid w:val="009130E4"/>
    <w:rsid w:val="00927DF9"/>
    <w:rsid w:val="00935165"/>
    <w:rsid w:val="00941598"/>
    <w:rsid w:val="00944E39"/>
    <w:rsid w:val="009A1F20"/>
    <w:rsid w:val="009A568B"/>
    <w:rsid w:val="009A713D"/>
    <w:rsid w:val="00A171E0"/>
    <w:rsid w:val="00AA7A05"/>
    <w:rsid w:val="00B90409"/>
    <w:rsid w:val="00BC0F28"/>
    <w:rsid w:val="00C35B7E"/>
    <w:rsid w:val="00C63BC0"/>
    <w:rsid w:val="00CA3C0B"/>
    <w:rsid w:val="00D07337"/>
    <w:rsid w:val="00E169AD"/>
    <w:rsid w:val="00E470F8"/>
    <w:rsid w:val="00E511F6"/>
    <w:rsid w:val="00EF4F8A"/>
    <w:rsid w:val="00F01A50"/>
    <w:rsid w:val="00F24E20"/>
    <w:rsid w:val="00F45A16"/>
    <w:rsid w:val="00F4776B"/>
    <w:rsid w:val="00F702EC"/>
    <w:rsid w:val="00F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  <w:style w:type="character" w:customStyle="1" w:styleId="uficommentbody">
    <w:name w:val="uficommentbody"/>
    <w:basedOn w:val="DefaultParagraphFont"/>
    <w:rsid w:val="0057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5</cp:revision>
  <dcterms:created xsi:type="dcterms:W3CDTF">2020-02-25T18:57:00Z</dcterms:created>
  <dcterms:modified xsi:type="dcterms:W3CDTF">2020-06-01T18:15:00Z</dcterms:modified>
</cp:coreProperties>
</file>