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20" w:rsidRPr="00712992" w:rsidRDefault="00A50F20">
      <w:pPr>
        <w:rPr>
          <w:i/>
          <w:color w:val="C00000"/>
          <w:sz w:val="24"/>
          <w:szCs w:val="24"/>
        </w:rPr>
      </w:pPr>
      <w:r w:rsidRPr="00712992">
        <w:rPr>
          <w:i/>
          <w:color w:val="C00000"/>
          <w:sz w:val="24"/>
          <w:szCs w:val="24"/>
        </w:rPr>
        <w:t>Please see my comments in red.</w:t>
      </w:r>
    </w:p>
    <w:p w:rsidR="00A50F20" w:rsidRDefault="00A50F20">
      <w:r>
        <w:t xml:space="preserve">Sorry about the shakiness and poor focus. My videographer needs to be replaced! Actually it was my husband &amp; I'm just glad he helped. I am including the Novice and Intermediate course videos for my RFE badge. </w:t>
      </w:r>
    </w:p>
    <w:p w:rsidR="00A50F20" w:rsidRDefault="00A50F20">
      <w:pPr>
        <w:rPr>
          <w:i/>
          <w:color w:val="C00000"/>
          <w:sz w:val="24"/>
          <w:szCs w:val="24"/>
        </w:rPr>
      </w:pPr>
      <w:r>
        <w:rPr>
          <w:i/>
          <w:color w:val="C00000"/>
          <w:sz w:val="24"/>
          <w:szCs w:val="24"/>
        </w:rPr>
        <w:t xml:space="preserve">Bless all husbands and others who are willing to video for us!!  </w:t>
      </w:r>
      <w:r w:rsidRPr="005E1D6F">
        <w:rPr>
          <w:i/>
          <w:color w:val="C00000"/>
          <w:sz w:val="24"/>
          <w:szCs w:val="24"/>
        </w:rPr>
        <w:sym w:font="Wingdings" w:char="F04A"/>
      </w:r>
    </w:p>
    <w:p w:rsidR="00A50F20" w:rsidRDefault="00A50F20">
      <w:r>
        <w:rPr>
          <w:i/>
          <w:color w:val="C00000"/>
          <w:sz w:val="24"/>
          <w:szCs w:val="24"/>
        </w:rPr>
        <w:t>Recommendation:  Both the dog and handler should be fully visible within the camera range.  This is so the handler’s body cues can be seen and evaluated.</w:t>
      </w:r>
      <w:r>
        <w:br/>
      </w:r>
      <w:r>
        <w:br/>
        <w:t xml:space="preserve">Novice course: </w:t>
      </w:r>
      <w:hyperlink r:id="rId4" w:tgtFrame="_blank" w:history="1">
        <w:r>
          <w:rPr>
            <w:rStyle w:val="Hyperlink"/>
          </w:rPr>
          <w:t>http://www.youtube.com/watch?v=a3oACXEieVw&amp;feature=youtu.be</w:t>
        </w:r>
      </w:hyperlink>
      <w:r>
        <w:t xml:space="preserve">  </w:t>
      </w:r>
    </w:p>
    <w:p w:rsidR="00A50F20" w:rsidRDefault="00A50F20">
      <w:pPr>
        <w:rPr>
          <w:i/>
          <w:color w:val="C00000"/>
          <w:sz w:val="24"/>
          <w:szCs w:val="24"/>
        </w:rPr>
      </w:pPr>
      <w:r>
        <w:br/>
        <w:t>Right heel forward</w:t>
      </w:r>
      <w:r>
        <w:br/>
        <w:t xml:space="preserve">1. Free choice sign #3 (side pass)   </w:t>
      </w:r>
      <w:r>
        <w:rPr>
          <w:i/>
          <w:color w:val="C00000"/>
          <w:sz w:val="24"/>
          <w:szCs w:val="24"/>
        </w:rPr>
        <w:t>10 --- smooth and accurate, + 2 for creativity/difficulty = 12</w:t>
      </w:r>
      <w:r>
        <w:br/>
        <w:t xml:space="preserve">2. CW spin #17    </w:t>
      </w:r>
      <w:r>
        <w:rPr>
          <w:i/>
          <w:color w:val="C00000"/>
          <w:sz w:val="24"/>
          <w:szCs w:val="24"/>
        </w:rPr>
        <w:t>10 --- smooth and accurate</w:t>
      </w:r>
      <w:r>
        <w:br/>
        <w:t xml:space="preserve">3. Switch back #21b    </w:t>
      </w:r>
      <w:r>
        <w:rPr>
          <w:i/>
          <w:color w:val="C00000"/>
          <w:sz w:val="24"/>
          <w:szCs w:val="24"/>
        </w:rPr>
        <w:t>9 --- nice transition, but dog lost position going forward</w:t>
      </w:r>
      <w:r>
        <w:br/>
        <w:t xml:space="preserve">4. walking weaves x 4 #29    </w:t>
      </w:r>
      <w:r>
        <w:rPr>
          <w:i/>
          <w:color w:val="C00000"/>
          <w:sz w:val="24"/>
          <w:szCs w:val="24"/>
        </w:rPr>
        <w:t>9 --- I couldn’t see the handler’s upper body during the first couple of weaves, but the last two weaves showed that she was not luring, so I gave her a 9</w:t>
      </w:r>
      <w:r>
        <w:br/>
        <w:t>5. right turn/thru trx #26</w:t>
      </w:r>
      <w:r>
        <w:rPr>
          <w:i/>
          <w:color w:val="C00000"/>
          <w:sz w:val="24"/>
          <w:szCs w:val="24"/>
        </w:rPr>
        <w:t xml:space="preserve">    8</w:t>
      </w:r>
      <w:r>
        <w:br/>
        <w:t xml:space="preserve">6. Free choice #3 (beg)    </w:t>
      </w:r>
      <w:r>
        <w:rPr>
          <w:i/>
          <w:color w:val="C00000"/>
          <w:sz w:val="24"/>
          <w:szCs w:val="24"/>
        </w:rPr>
        <w:t>6 --- dog was slow to respond.  Multiple verbal cues are allowed as long as the dog is in the process of performing the behavior.  But here, the dog was not responding at first and additional cues both verbal and hand lures were needed, +2 for creativity/difficulty = 12</w:t>
      </w:r>
      <w:r>
        <w:br/>
        <w:t xml:space="preserve">7. CCW around circle #16    </w:t>
      </w:r>
      <w:r>
        <w:rPr>
          <w:i/>
          <w:color w:val="C00000"/>
          <w:sz w:val="24"/>
          <w:szCs w:val="24"/>
        </w:rPr>
        <w:t>6</w:t>
      </w:r>
      <w:r>
        <w:br/>
        <w:t xml:space="preserve">8. Free choice #3 (standing figure 8) - film blurry &amp; cut out -- bad husband Chris!!    </w:t>
      </w:r>
      <w:r>
        <w:rPr>
          <w:i/>
          <w:color w:val="C00000"/>
          <w:sz w:val="24"/>
          <w:szCs w:val="24"/>
        </w:rPr>
        <w:t>NS---  I’m so sorry, but if the handler skips a sign, the sign is given an NS meaning “no score”.  Since I couldn’t see the performance of this sign, I decided to apply NS.  A team can still qualify with a NS if the over-all score is 125.</w:t>
      </w:r>
      <w:r>
        <w:br/>
        <w:t xml:space="preserve">9. 270 left #7    </w:t>
      </w:r>
      <w:r>
        <w:rPr>
          <w:i/>
          <w:color w:val="C00000"/>
          <w:sz w:val="24"/>
          <w:szCs w:val="24"/>
        </w:rPr>
        <w:t>5  ---  the dog does not stay in heel position and there is a lot of luring</w:t>
      </w:r>
      <w:r>
        <w:br/>
        <w:t xml:space="preserve">10. Free choice into Left Heel #11 (thru under)    </w:t>
      </w:r>
      <w:r>
        <w:rPr>
          <w:i/>
          <w:color w:val="C00000"/>
          <w:sz w:val="24"/>
          <w:szCs w:val="24"/>
        </w:rPr>
        <w:t>6 --- difficult transition well performed, but the dog needed help finding heel position after backing through, +2 for creativity/difficulty = 8</w:t>
      </w:r>
      <w:r>
        <w:br/>
        <w:t xml:space="preserve">11. Steb back x 3 #14    </w:t>
      </w:r>
      <w:r>
        <w:rPr>
          <w:i/>
          <w:color w:val="C00000"/>
          <w:sz w:val="24"/>
          <w:szCs w:val="24"/>
        </w:rPr>
        <w:t>5 --- dog was slow to respond and had a problem finding center and needed a lot of body cues to stay in position.  Also, the dog needed a hand lure to return to heel position</w:t>
      </w:r>
      <w:r>
        <w:br/>
        <w:t xml:space="preserve">12. About U-180 #22a    </w:t>
      </w:r>
      <w:r>
        <w:rPr>
          <w:i/>
          <w:color w:val="C00000"/>
          <w:sz w:val="24"/>
          <w:szCs w:val="24"/>
        </w:rPr>
        <w:t>6</w:t>
      </w:r>
      <w:r>
        <w:br/>
        <w:t xml:space="preserve">13. Right turn/circle trx #24    </w:t>
      </w:r>
      <w:r>
        <w:rPr>
          <w:i/>
          <w:color w:val="C00000"/>
          <w:sz w:val="24"/>
          <w:szCs w:val="24"/>
        </w:rPr>
        <w:t>6</w:t>
      </w:r>
      <w:r>
        <w:br/>
        <w:t xml:space="preserve">14. Free choice #3 (bang)    </w:t>
      </w:r>
      <w:r>
        <w:rPr>
          <w:i/>
          <w:color w:val="C00000"/>
          <w:sz w:val="24"/>
          <w:szCs w:val="24"/>
        </w:rPr>
        <w:t>7--- I would have given her a 8 if she had asked the dog to stay in the down position longer.  It would have added a bit of flair. +2 for creativity/difficulty = 9</w:t>
      </w:r>
      <w:r>
        <w:br/>
        <w:t xml:space="preserve">15. Bow #32    </w:t>
      </w:r>
      <w:r>
        <w:rPr>
          <w:i/>
          <w:color w:val="C00000"/>
          <w:sz w:val="24"/>
          <w:szCs w:val="24"/>
        </w:rPr>
        <w:t>7  ---  nice response from the dog and happy ending cue from the handler.  I scored it a 7 rather than an 8 because of the hand luring.</w:t>
      </w:r>
    </w:p>
    <w:p w:rsidR="00A50F20" w:rsidRDefault="00A50F20">
      <w:pPr>
        <w:rPr>
          <w:i/>
          <w:color w:val="C00000"/>
          <w:sz w:val="24"/>
          <w:szCs w:val="24"/>
        </w:rPr>
      </w:pPr>
      <w:r>
        <w:rPr>
          <w:i/>
          <w:color w:val="C00000"/>
          <w:sz w:val="24"/>
          <w:szCs w:val="24"/>
        </w:rPr>
        <w:t xml:space="preserve">Sub-total: 110 </w:t>
      </w:r>
    </w:p>
    <w:p w:rsidR="00A50F20" w:rsidRDefault="00A50F20">
      <w:pPr>
        <w:rPr>
          <w:i/>
          <w:color w:val="C00000"/>
          <w:sz w:val="24"/>
          <w:szCs w:val="24"/>
        </w:rPr>
      </w:pPr>
      <w:r>
        <w:rPr>
          <w:i/>
          <w:color w:val="C00000"/>
          <w:sz w:val="24"/>
          <w:szCs w:val="24"/>
        </w:rPr>
        <w:t>Overall:</w:t>
      </w:r>
    </w:p>
    <w:p w:rsidR="00A50F20" w:rsidRDefault="00A50F20">
      <w:pPr>
        <w:rPr>
          <w:i/>
          <w:color w:val="C00000"/>
          <w:sz w:val="24"/>
          <w:szCs w:val="24"/>
        </w:rPr>
      </w:pPr>
      <w:r>
        <w:rPr>
          <w:i/>
          <w:color w:val="C00000"/>
          <w:sz w:val="24"/>
          <w:szCs w:val="24"/>
        </w:rPr>
        <w:t xml:space="preserve">Heelwork:  6 --- For the first few signs the heeling was excellent, but as the course progress the dog began to fall behind and lost focus.  </w:t>
      </w:r>
    </w:p>
    <w:p w:rsidR="00A50F20" w:rsidRDefault="00A50F20">
      <w:pPr>
        <w:rPr>
          <w:i/>
          <w:color w:val="C00000"/>
          <w:sz w:val="24"/>
          <w:szCs w:val="24"/>
        </w:rPr>
      </w:pPr>
      <w:r>
        <w:rPr>
          <w:i/>
          <w:color w:val="C00000"/>
          <w:sz w:val="24"/>
          <w:szCs w:val="24"/>
        </w:rPr>
        <w:t>Attention:  7 --- During the first half of the course the dog’s attention was very noticeable, but the second half the dog lost focus and needed a lot of help from the handler.</w:t>
      </w:r>
    </w:p>
    <w:p w:rsidR="00A50F20" w:rsidRDefault="00A50F20">
      <w:pPr>
        <w:rPr>
          <w:i/>
          <w:color w:val="C00000"/>
          <w:sz w:val="24"/>
          <w:szCs w:val="24"/>
        </w:rPr>
      </w:pPr>
      <w:r>
        <w:rPr>
          <w:i/>
          <w:color w:val="C00000"/>
          <w:sz w:val="24"/>
          <w:szCs w:val="24"/>
        </w:rPr>
        <w:t xml:space="preserve">Teamwork:  7 ---  The handler did a nice job of encouraging and helping her dog and the dog responded quite nicely at times to the handler’s praise.  </w:t>
      </w:r>
    </w:p>
    <w:p w:rsidR="00A50F20" w:rsidRDefault="00A50F20">
      <w:pPr>
        <w:rPr>
          <w:i/>
          <w:color w:val="C00000"/>
          <w:sz w:val="24"/>
          <w:szCs w:val="24"/>
        </w:rPr>
      </w:pPr>
      <w:r>
        <w:rPr>
          <w:i/>
          <w:color w:val="C00000"/>
          <w:sz w:val="24"/>
          <w:szCs w:val="24"/>
        </w:rPr>
        <w:t>Sub-total:  20</w:t>
      </w:r>
    </w:p>
    <w:p w:rsidR="00A50F20" w:rsidRDefault="00A50F20">
      <w:pPr>
        <w:rPr>
          <w:b/>
          <w:i/>
          <w:color w:val="C00000"/>
          <w:sz w:val="24"/>
          <w:szCs w:val="24"/>
        </w:rPr>
      </w:pPr>
      <w:r>
        <w:rPr>
          <w:b/>
          <w:i/>
          <w:color w:val="C00000"/>
          <w:sz w:val="24"/>
          <w:szCs w:val="24"/>
          <w:u w:val="single"/>
        </w:rPr>
        <w:t>Total Score:</w:t>
      </w:r>
      <w:r>
        <w:rPr>
          <w:b/>
          <w:i/>
          <w:color w:val="C00000"/>
          <w:sz w:val="24"/>
          <w:szCs w:val="24"/>
        </w:rPr>
        <w:t xml:space="preserve">   130  Qualifying</w:t>
      </w:r>
    </w:p>
    <w:p w:rsidR="00A50F20" w:rsidRPr="008F05D9" w:rsidRDefault="00A50F20">
      <w:pPr>
        <w:rPr>
          <w:i/>
          <w:color w:val="C00000"/>
          <w:sz w:val="24"/>
          <w:szCs w:val="24"/>
        </w:rPr>
      </w:pPr>
    </w:p>
    <w:p w:rsidR="00A50F20" w:rsidRDefault="00A50F20">
      <w:pPr>
        <w:rPr>
          <w:i/>
          <w:color w:val="C00000"/>
          <w:sz w:val="24"/>
          <w:szCs w:val="24"/>
        </w:rPr>
      </w:pPr>
    </w:p>
    <w:p w:rsidR="00A50F20" w:rsidRPr="003A26F3" w:rsidRDefault="00A50F20">
      <w:pPr>
        <w:rPr>
          <w:i/>
          <w:color w:val="C00000"/>
          <w:sz w:val="24"/>
          <w:szCs w:val="24"/>
        </w:rPr>
      </w:pPr>
      <w:r>
        <w:br/>
      </w:r>
      <w:r>
        <w:br/>
      </w:r>
    </w:p>
    <w:sectPr w:rsidR="00A50F20" w:rsidRPr="003A26F3" w:rsidSect="006B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319"/>
    <w:rsid w:val="000A1319"/>
    <w:rsid w:val="000E3800"/>
    <w:rsid w:val="00182C04"/>
    <w:rsid w:val="00205654"/>
    <w:rsid w:val="003A26F3"/>
    <w:rsid w:val="003A6F31"/>
    <w:rsid w:val="004E0302"/>
    <w:rsid w:val="004F22B6"/>
    <w:rsid w:val="005E1D6F"/>
    <w:rsid w:val="006B4E94"/>
    <w:rsid w:val="006F56D4"/>
    <w:rsid w:val="00712992"/>
    <w:rsid w:val="00744EB3"/>
    <w:rsid w:val="007F15A6"/>
    <w:rsid w:val="008F05D9"/>
    <w:rsid w:val="00A02F3A"/>
    <w:rsid w:val="00A50F20"/>
    <w:rsid w:val="00CA1BB2"/>
    <w:rsid w:val="00FD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13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a3oACXEieV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475</Words>
  <Characters>2713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see my comments in red</dc:title>
  <dc:subject/>
  <dc:creator>Pixie</dc:creator>
  <cp:keywords/>
  <dc:description/>
  <cp:lastModifiedBy>Chris</cp:lastModifiedBy>
  <cp:revision>2</cp:revision>
  <dcterms:created xsi:type="dcterms:W3CDTF">2013-06-27T22:56:00Z</dcterms:created>
  <dcterms:modified xsi:type="dcterms:W3CDTF">2013-06-27T22:56:00Z</dcterms:modified>
</cp:coreProperties>
</file>