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1B8C" w14:textId="745465E1" w:rsidR="007B35A7" w:rsidRDefault="0002644C" w:rsidP="007B35A7">
      <w:r w:rsidRPr="002C4229">
        <w:rPr>
          <w:b/>
          <w:bCs/>
        </w:rPr>
        <w:t>PURPOSE:</w:t>
      </w:r>
      <w:r w:rsidR="007B35A7" w:rsidRPr="007B35A7">
        <w:t xml:space="preserve"> </w:t>
      </w:r>
      <w:r w:rsidR="007B35A7">
        <w:t xml:space="preserve">The purpose of this badge and training is to increase awareness of safety practices, increase responsible parenting practices and aid in accident/emergency prevention and preparedness.  By taking a few simple steps prior to leaving </w:t>
      </w:r>
      <w:r w:rsidR="00C55E4D">
        <w:t>home with the</w:t>
      </w:r>
      <w:r w:rsidR="007B35A7">
        <w:t xml:space="preserve"> dog, </w:t>
      </w:r>
      <w:r w:rsidR="00C55E4D">
        <w:t>the handler</w:t>
      </w:r>
      <w:r w:rsidR="007B35A7">
        <w:t xml:space="preserve"> can greatly decrease the likelihood of having to deal with an emergency situation and will be able to increase </w:t>
      </w:r>
      <w:r w:rsidR="00C55E4D">
        <w:t>the safety of the dog</w:t>
      </w:r>
      <w:r w:rsidR="007B35A7">
        <w:t>.</w:t>
      </w:r>
    </w:p>
    <w:p w14:paraId="51C26A2C" w14:textId="02E065F7" w:rsidR="0002644C" w:rsidRDefault="0002644C">
      <w:r w:rsidRPr="002C4229">
        <w:rPr>
          <w:b/>
          <w:bCs/>
        </w:rPr>
        <w:t>DOG REQUIREMENTS:</w:t>
      </w:r>
      <w:r w:rsidR="00A171E0">
        <w:t xml:space="preserve"> </w:t>
      </w:r>
      <w:r w:rsidR="005730B1">
        <w:t>In earning the Travel Safety badge the dog learns and demonstrates his ability to ride quietly in a vehicle without causing distraction, while contained in a secured crate or by a crash-rated seatbelt. The dog must come to a stranger when running free and remain in the vehicle until given a release cue by the handler. The First Aid badge is a prerequisite for earning the Travel Safety badge.</w:t>
      </w:r>
    </w:p>
    <w:p w14:paraId="1931D2B4" w14:textId="5D50EF70" w:rsidR="007B35A7" w:rsidRDefault="0002644C" w:rsidP="007B35A7">
      <w:pPr>
        <w:rPr>
          <w:rFonts w:eastAsia="Times New Roman" w:cstheme="minorHAnsi"/>
        </w:rPr>
      </w:pPr>
      <w:r w:rsidRPr="002C4229">
        <w:rPr>
          <w:b/>
          <w:bCs/>
        </w:rPr>
        <w:t>HANDLER REQUIREMENTS:</w:t>
      </w:r>
      <w:r w:rsidR="00F4776B">
        <w:t xml:space="preserve"> </w:t>
      </w:r>
      <w:r w:rsidR="007B35A7" w:rsidRPr="007B35A7">
        <w:rPr>
          <w:rFonts w:eastAsia="Times New Roman" w:cstheme="minorHAnsi"/>
        </w:rPr>
        <w:t xml:space="preserve">This badge is intended </w:t>
      </w:r>
      <w:r w:rsidR="007B35A7">
        <w:rPr>
          <w:rFonts w:eastAsia="Times New Roman" w:cstheme="minorHAnsi"/>
        </w:rPr>
        <w:t>as</w:t>
      </w:r>
      <w:r w:rsidR="007B35A7" w:rsidRPr="007B35A7">
        <w:rPr>
          <w:rFonts w:eastAsia="Times New Roman" w:cstheme="minorHAnsi"/>
        </w:rPr>
        <w:t xml:space="preserve"> a demonstration of how the owner ALWAYS travels with </w:t>
      </w:r>
      <w:r w:rsidR="007B35A7">
        <w:rPr>
          <w:rFonts w:eastAsia="Times New Roman" w:cstheme="minorHAnsi"/>
        </w:rPr>
        <w:t>his/her</w:t>
      </w:r>
      <w:r w:rsidR="007B35A7" w:rsidRPr="007B35A7">
        <w:rPr>
          <w:rFonts w:eastAsia="Times New Roman" w:cstheme="minorHAnsi"/>
        </w:rPr>
        <w:t xml:space="preserve"> dog, whether it is on a long trip or just a few blocks.  Th</w:t>
      </w:r>
      <w:r w:rsidR="007B35A7">
        <w:rPr>
          <w:rFonts w:eastAsia="Times New Roman" w:cstheme="minorHAnsi"/>
        </w:rPr>
        <w:t>e</w:t>
      </w:r>
      <w:r w:rsidR="007B35A7" w:rsidRPr="007B35A7">
        <w:rPr>
          <w:rFonts w:eastAsia="Times New Roman" w:cstheme="minorHAnsi"/>
        </w:rPr>
        <w:t xml:space="preserve"> badge is not intended as a “one-time” demo of how it COULD be, but rather how it IS whenever the dog is in the vehicle.</w:t>
      </w:r>
      <w:r w:rsidR="007B35A7">
        <w:rPr>
          <w:rFonts w:eastAsia="Times New Roman" w:cstheme="minorHAnsi"/>
        </w:rPr>
        <w:t xml:space="preserve"> </w:t>
      </w:r>
      <w:r w:rsidR="007B35A7" w:rsidRPr="007B35A7">
        <w:rPr>
          <w:rFonts w:eastAsia="Times New Roman" w:cstheme="minorHAnsi"/>
        </w:rPr>
        <w:t xml:space="preserve">It is </w:t>
      </w:r>
      <w:r w:rsidR="007B35A7">
        <w:rPr>
          <w:rFonts w:eastAsia="Times New Roman" w:cstheme="minorHAnsi"/>
        </w:rPr>
        <w:t>meant</w:t>
      </w:r>
      <w:r w:rsidR="007B35A7" w:rsidRPr="007B35A7">
        <w:rPr>
          <w:rFonts w:eastAsia="Times New Roman" w:cstheme="minorHAnsi"/>
        </w:rPr>
        <w:t xml:space="preserve"> to be a badge earned because of long</w:t>
      </w:r>
      <w:r w:rsidR="007B35A7">
        <w:rPr>
          <w:rFonts w:eastAsia="Times New Roman" w:cstheme="minorHAnsi"/>
        </w:rPr>
        <w:t>-</w:t>
      </w:r>
      <w:r w:rsidR="007B35A7" w:rsidRPr="007B35A7">
        <w:rPr>
          <w:rFonts w:eastAsia="Times New Roman" w:cstheme="minorHAnsi"/>
        </w:rPr>
        <w:t xml:space="preserve">term use of the safety skills and </w:t>
      </w:r>
      <w:r w:rsidR="007B35A7">
        <w:rPr>
          <w:rFonts w:eastAsia="Times New Roman" w:cstheme="minorHAnsi"/>
        </w:rPr>
        <w:t xml:space="preserve">practices </w:t>
      </w:r>
      <w:r w:rsidR="007B35A7" w:rsidRPr="007B35A7">
        <w:rPr>
          <w:rFonts w:eastAsia="Times New Roman" w:cstheme="minorHAnsi"/>
        </w:rPr>
        <w:t xml:space="preserve">required </w:t>
      </w:r>
      <w:r w:rsidR="007B35A7">
        <w:rPr>
          <w:rFonts w:eastAsia="Times New Roman" w:cstheme="minorHAnsi"/>
        </w:rPr>
        <w:t>to earn the</w:t>
      </w:r>
      <w:r w:rsidR="007B35A7" w:rsidRPr="007B35A7">
        <w:rPr>
          <w:rFonts w:eastAsia="Times New Roman" w:cstheme="minorHAnsi"/>
        </w:rPr>
        <w:t xml:space="preserve"> badge.</w:t>
      </w:r>
      <w:r w:rsidR="00C55E4D">
        <w:rPr>
          <w:rFonts w:eastAsia="Times New Roman" w:cstheme="minorHAnsi"/>
        </w:rPr>
        <w:t xml:space="preserve"> This badge requires significant commitment to safe travel on the part of the handler.</w:t>
      </w:r>
    </w:p>
    <w:p w14:paraId="04FE7CF3" w14:textId="4A19ECB5" w:rsidR="00C55E4D" w:rsidRDefault="00C55E4D" w:rsidP="007B35A7">
      <w:r>
        <w:rPr>
          <w:rFonts w:eastAsia="Times New Roman" w:cstheme="minorHAnsi"/>
        </w:rPr>
        <w:t xml:space="preserve">The handler must educate him/herself on travel safety practices, including the need to always have identification on the dog, securing the dog in the vehicle when traveling, ensuring emergency information for people and dogs is always in the vehicle, building and carrying a first aid kit, understanding practices for staying in a hotel, and knowing </w:t>
      </w:r>
      <w:r w:rsidRPr="00C55E4D">
        <w:t>special items and/or pre-trip actions needed for travel to different locations (out of the country, including, to the beach, to an arid location, to a cold location, etc.) Additionally, the handler has a clear understanding of items needed and practices for travel by plane, train and automobile.</w:t>
      </w:r>
    </w:p>
    <w:p w14:paraId="63E9BF98" w14:textId="3CBEC50A" w:rsidR="005730B1" w:rsidRDefault="0062338A" w:rsidP="005730B1">
      <w:pPr>
        <w:rPr>
          <w:rFonts w:eastAsia="Times New Roman" w:cstheme="minorHAnsi"/>
        </w:rPr>
      </w:pPr>
      <w:r w:rsidRPr="0062338A">
        <w:rPr>
          <w:rFonts w:eastAsia="Times New Roman" w:cstheme="minorHAnsi"/>
          <w:b/>
          <w:bCs/>
        </w:rPr>
        <w:t>EQUIPMENT NEEDED:</w:t>
      </w:r>
      <w:r w:rsidR="005730B1">
        <w:rPr>
          <w:rFonts w:eastAsia="Times New Roman" w:cstheme="minorHAnsi"/>
          <w:b/>
          <w:bCs/>
        </w:rPr>
        <w:t xml:space="preserve"> </w:t>
      </w:r>
      <w:r w:rsidR="005730B1" w:rsidRPr="005730B1">
        <w:rPr>
          <w:rFonts w:eastAsia="Times New Roman" w:cstheme="minorHAnsi"/>
        </w:rPr>
        <w:t xml:space="preserve">A number of things are necessary in order to meet the requirements for this badge, including pre-work on the part of the owner to prepare customized emergency information for the vehicle and </w:t>
      </w:r>
      <w:r w:rsidR="00F85E89">
        <w:rPr>
          <w:rFonts w:eastAsia="Times New Roman" w:cstheme="minorHAnsi"/>
        </w:rPr>
        <w:t xml:space="preserve">to </w:t>
      </w:r>
      <w:r w:rsidR="005730B1" w:rsidRPr="005730B1">
        <w:rPr>
          <w:rFonts w:eastAsia="Times New Roman" w:cstheme="minorHAnsi"/>
        </w:rPr>
        <w:t>create a first aid kit.</w:t>
      </w:r>
      <w:r w:rsidR="005730B1">
        <w:rPr>
          <w:rFonts w:eastAsia="Times New Roman" w:cstheme="minorHAnsi"/>
        </w:rPr>
        <w:t xml:space="preserve"> </w:t>
      </w:r>
      <w:r w:rsidR="00F85E89">
        <w:rPr>
          <w:rFonts w:eastAsia="Times New Roman" w:cstheme="minorHAnsi"/>
        </w:rPr>
        <w:t>Items</w:t>
      </w:r>
      <w:r w:rsidR="005730B1">
        <w:rPr>
          <w:rFonts w:eastAsia="Times New Roman" w:cstheme="minorHAnsi"/>
        </w:rPr>
        <w:t xml:space="preserve"> needed are as follows:</w:t>
      </w:r>
    </w:p>
    <w:p w14:paraId="107582CB" w14:textId="0AFAAD57" w:rsidR="005730B1" w:rsidRDefault="005730B1" w:rsidP="005730B1">
      <w:pPr>
        <w:pStyle w:val="ListParagraph"/>
        <w:numPr>
          <w:ilvl w:val="0"/>
          <w:numId w:val="11"/>
        </w:numPr>
        <w:rPr>
          <w:rFonts w:eastAsia="Times New Roman" w:cstheme="minorHAnsi"/>
        </w:rPr>
      </w:pPr>
      <w:r>
        <w:rPr>
          <w:rFonts w:eastAsia="Times New Roman" w:cstheme="minorHAnsi"/>
        </w:rPr>
        <w:t>A crash-rated seatbelt or crate that is secured to the vehicle</w:t>
      </w:r>
    </w:p>
    <w:p w14:paraId="4DD88BBE" w14:textId="198A123C" w:rsidR="005730B1" w:rsidRDefault="005730B1" w:rsidP="005730B1">
      <w:pPr>
        <w:pStyle w:val="ListParagraph"/>
        <w:numPr>
          <w:ilvl w:val="0"/>
          <w:numId w:val="11"/>
        </w:numPr>
        <w:rPr>
          <w:rFonts w:eastAsia="Times New Roman" w:cstheme="minorHAnsi"/>
        </w:rPr>
      </w:pPr>
      <w:r>
        <w:rPr>
          <w:rFonts w:eastAsia="Times New Roman" w:cstheme="minorHAnsi"/>
        </w:rPr>
        <w:t>Identification on the dog in the form of tags, a microchip, etc.</w:t>
      </w:r>
    </w:p>
    <w:p w14:paraId="60EA447D" w14:textId="419AE987" w:rsidR="005730B1" w:rsidRDefault="005730B1" w:rsidP="005730B1">
      <w:pPr>
        <w:pStyle w:val="ListParagraph"/>
        <w:numPr>
          <w:ilvl w:val="0"/>
          <w:numId w:val="11"/>
        </w:numPr>
        <w:rPr>
          <w:rFonts w:eastAsia="Times New Roman" w:cstheme="minorHAnsi"/>
        </w:rPr>
      </w:pPr>
      <w:r>
        <w:rPr>
          <w:rFonts w:eastAsia="Times New Roman" w:cstheme="minorHAnsi"/>
        </w:rPr>
        <w:t>A first aid kit owned by the handler and stored in the vehicle</w:t>
      </w:r>
    </w:p>
    <w:p w14:paraId="6EFDA520" w14:textId="02183FC8" w:rsidR="005730B1" w:rsidRPr="003C34BE" w:rsidRDefault="005730B1" w:rsidP="005730B1">
      <w:pPr>
        <w:pStyle w:val="ListParagraph"/>
        <w:numPr>
          <w:ilvl w:val="0"/>
          <w:numId w:val="11"/>
        </w:numPr>
        <w:rPr>
          <w:rFonts w:eastAsia="Times New Roman" w:cstheme="minorHAnsi"/>
        </w:rPr>
      </w:pPr>
      <w:r>
        <w:rPr>
          <w:rFonts w:eastAsia="Times New Roman" w:cstheme="minorHAnsi"/>
        </w:rPr>
        <w:t>Emergency info for humans and dogs (</w:t>
      </w:r>
      <w:r w:rsidRPr="005730B1">
        <w:t>dog’</w:t>
      </w:r>
      <w:r>
        <w:t>s/human’s</w:t>
      </w:r>
      <w:r w:rsidRPr="005730B1">
        <w:t xml:space="preserve"> picture, emergency contact info, medical info for pets and people, temperament info, etc.</w:t>
      </w:r>
      <w:r w:rsidR="00F85E89">
        <w:t>) with the location of the information in the vehicle clearly identified on the driver’s side door</w:t>
      </w:r>
    </w:p>
    <w:p w14:paraId="775384F0" w14:textId="53CC1786" w:rsidR="003C34BE" w:rsidRPr="005730B1" w:rsidRDefault="003C34BE" w:rsidP="005730B1">
      <w:pPr>
        <w:pStyle w:val="ListParagraph"/>
        <w:numPr>
          <w:ilvl w:val="0"/>
          <w:numId w:val="11"/>
        </w:numPr>
        <w:rPr>
          <w:rFonts w:eastAsia="Times New Roman" w:cstheme="minorHAnsi"/>
        </w:rPr>
      </w:pPr>
      <w:r>
        <w:t>Proof that the dog has earned the First Aid badge</w:t>
      </w:r>
    </w:p>
    <w:p w14:paraId="2165D2BB" w14:textId="53927DFD" w:rsidR="0062338A" w:rsidRDefault="0062338A" w:rsidP="0062338A">
      <w:pPr>
        <w:rPr>
          <w:rFonts w:eastAsia="Times New Roman" w:cstheme="minorHAnsi"/>
        </w:rPr>
      </w:pPr>
      <w:r w:rsidRPr="0062338A">
        <w:rPr>
          <w:rFonts w:eastAsia="Times New Roman" w:cstheme="minorHAnsi"/>
          <w:b/>
          <w:bCs/>
        </w:rPr>
        <w:t>PROCESS:</w:t>
      </w:r>
      <w:r w:rsidR="00F85E89">
        <w:rPr>
          <w:rFonts w:eastAsia="Times New Roman" w:cstheme="minorHAnsi"/>
          <w:b/>
          <w:bCs/>
        </w:rPr>
        <w:t xml:space="preserve"> </w:t>
      </w:r>
      <w:r w:rsidR="00F85E89" w:rsidRPr="00F85E89">
        <w:rPr>
          <w:rFonts w:eastAsia="Times New Roman" w:cstheme="minorHAnsi"/>
        </w:rPr>
        <w:t xml:space="preserve">The Evaluator must clearly see that all of the requirements are met AND </w:t>
      </w:r>
      <w:r w:rsidR="00B334CD">
        <w:rPr>
          <w:rFonts w:eastAsia="Times New Roman" w:cstheme="minorHAnsi"/>
        </w:rPr>
        <w:t xml:space="preserve">that there is evidence that they are </w:t>
      </w:r>
      <w:r w:rsidR="00F85E89" w:rsidRPr="00F85E89">
        <w:rPr>
          <w:rFonts w:eastAsia="Times New Roman" w:cstheme="minorHAnsi"/>
        </w:rPr>
        <w:t>practiced consistently.</w:t>
      </w:r>
      <w:r w:rsidR="00F85E89">
        <w:rPr>
          <w:rFonts w:eastAsia="Times New Roman" w:cstheme="minorHAnsi"/>
        </w:rPr>
        <w:t xml:space="preserve"> Emergency information will be evaluated to determine if it is current. The first aid kit must be one that remains in the vehicle at all times and is updated as needed to ensure items have not passed their ‘use by’ dates. The evaluator will ask questions to determine the handler’s understanding of how to use the items in the first aid kit, pre-trip considerations for different situations, and practices for staying in a hotel. Additionally, the handler must show where the first aid kit is kept in the vehicle and be prepared to explain their choice for a restraint system for the dog while traveling in the vehicle.</w:t>
      </w:r>
    </w:p>
    <w:p w14:paraId="2250ABA1" w14:textId="77777777" w:rsidR="00B334CD" w:rsidRDefault="00F85E89" w:rsidP="0062338A">
      <w:pPr>
        <w:rPr>
          <w:rFonts w:eastAsia="Times New Roman" w:cstheme="minorHAnsi"/>
        </w:rPr>
      </w:pPr>
      <w:r>
        <w:rPr>
          <w:rFonts w:eastAsia="Times New Roman" w:cstheme="minorHAnsi"/>
        </w:rPr>
        <w:lastRenderedPageBreak/>
        <w:t>The evaluator will test the dog to determine if he routinely rides quietly in the vehicle, to see if he will come to a stranger when out of the vehicle and unrestrained, and if he waits in the vehicle when the door is opened until he is given a release cue by the handler.</w:t>
      </w:r>
      <w:r w:rsidR="00B334CD">
        <w:rPr>
          <w:rFonts w:eastAsia="Times New Roman" w:cstheme="minorHAnsi"/>
        </w:rPr>
        <w:t xml:space="preserve"> </w:t>
      </w:r>
    </w:p>
    <w:p w14:paraId="5AAEFD6C" w14:textId="28B0D10D" w:rsidR="00F85E89" w:rsidRDefault="00B334CD" w:rsidP="0062338A">
      <w:pPr>
        <w:rPr>
          <w:rFonts w:eastAsia="Times New Roman" w:cstheme="minorHAnsi"/>
        </w:rPr>
      </w:pPr>
      <w:r>
        <w:rPr>
          <w:rFonts w:eastAsia="Times New Roman" w:cstheme="minorHAnsi"/>
        </w:rPr>
        <w:t>In order to demonstrate that the dog does not leave the vehicle until released, the evaluator will watch for the following:</w:t>
      </w:r>
    </w:p>
    <w:p w14:paraId="558C47ED" w14:textId="2C7E03DB" w:rsidR="00B334CD" w:rsidRDefault="00B334CD" w:rsidP="00B334CD">
      <w:pPr>
        <w:pStyle w:val="ListParagraph"/>
        <w:numPr>
          <w:ilvl w:val="0"/>
          <w:numId w:val="12"/>
        </w:numPr>
        <w:rPr>
          <w:rFonts w:eastAsia="Times New Roman" w:cstheme="minorHAnsi"/>
        </w:rPr>
      </w:pPr>
      <w:r>
        <w:rPr>
          <w:rFonts w:eastAsia="Times New Roman" w:cstheme="minorHAnsi"/>
        </w:rPr>
        <w:t>The handler opens the door of the vehicle</w:t>
      </w:r>
    </w:p>
    <w:p w14:paraId="7966ADA4" w14:textId="5A3ECEE8" w:rsidR="00B334CD" w:rsidRDefault="00B334CD" w:rsidP="00B334CD">
      <w:pPr>
        <w:pStyle w:val="ListParagraph"/>
        <w:numPr>
          <w:ilvl w:val="0"/>
          <w:numId w:val="12"/>
        </w:numPr>
        <w:rPr>
          <w:rFonts w:eastAsia="Times New Roman" w:cstheme="minorHAnsi"/>
        </w:rPr>
      </w:pPr>
      <w:r>
        <w:rPr>
          <w:rFonts w:eastAsia="Times New Roman" w:cstheme="minorHAnsi"/>
        </w:rPr>
        <w:t xml:space="preserve">The crate door is </w:t>
      </w:r>
      <w:proofErr w:type="gramStart"/>
      <w:r>
        <w:rPr>
          <w:rFonts w:eastAsia="Times New Roman" w:cstheme="minorHAnsi"/>
        </w:rPr>
        <w:t>opened</w:t>
      </w:r>
      <w:proofErr w:type="gramEnd"/>
      <w:r>
        <w:rPr>
          <w:rFonts w:eastAsia="Times New Roman" w:cstheme="minorHAnsi"/>
        </w:rPr>
        <w:t xml:space="preserve"> or the harness is unclipped and the dog is cued to stay in the vehicle</w:t>
      </w:r>
    </w:p>
    <w:p w14:paraId="47C79656" w14:textId="18F4FF6F" w:rsidR="00B334CD" w:rsidRDefault="00B334CD" w:rsidP="00B334CD">
      <w:pPr>
        <w:pStyle w:val="ListParagraph"/>
        <w:numPr>
          <w:ilvl w:val="0"/>
          <w:numId w:val="12"/>
        </w:numPr>
        <w:rPr>
          <w:rFonts w:eastAsia="Times New Roman" w:cstheme="minorHAnsi"/>
        </w:rPr>
      </w:pPr>
      <w:r>
        <w:rPr>
          <w:rFonts w:eastAsia="Times New Roman" w:cstheme="minorHAnsi"/>
        </w:rPr>
        <w:t>The handler steps back out of the dog’s path</w:t>
      </w:r>
    </w:p>
    <w:p w14:paraId="09F81221" w14:textId="0BD4F30B" w:rsidR="00B334CD" w:rsidRDefault="00B334CD" w:rsidP="00B334CD">
      <w:pPr>
        <w:pStyle w:val="ListParagraph"/>
        <w:numPr>
          <w:ilvl w:val="0"/>
          <w:numId w:val="12"/>
        </w:numPr>
        <w:rPr>
          <w:rFonts w:eastAsia="Times New Roman" w:cstheme="minorHAnsi"/>
        </w:rPr>
      </w:pPr>
      <w:r>
        <w:rPr>
          <w:rFonts w:eastAsia="Times New Roman" w:cstheme="minorHAnsi"/>
        </w:rPr>
        <w:t>The dog stays in the vehicle for about 5 seconds until he is given a release cue</w:t>
      </w:r>
    </w:p>
    <w:p w14:paraId="037C9F47" w14:textId="7088A197" w:rsidR="00B334CD" w:rsidRDefault="00B334CD" w:rsidP="00B334CD">
      <w:pPr>
        <w:rPr>
          <w:rFonts w:eastAsia="Times New Roman" w:cstheme="minorHAnsi"/>
        </w:rPr>
      </w:pPr>
      <w:r>
        <w:rPr>
          <w:rFonts w:eastAsia="Times New Roman" w:cstheme="minorHAnsi"/>
        </w:rPr>
        <w:t>To evaluate the dog’s willingness to come when called by a stranger, the evaluator will need to observe the following:</w:t>
      </w:r>
    </w:p>
    <w:p w14:paraId="44AC0AE0" w14:textId="1C2F9D1A" w:rsidR="00B334CD" w:rsidRDefault="00B334CD" w:rsidP="00B334CD">
      <w:pPr>
        <w:pStyle w:val="ListParagraph"/>
        <w:numPr>
          <w:ilvl w:val="0"/>
          <w:numId w:val="13"/>
        </w:numPr>
        <w:rPr>
          <w:rFonts w:eastAsia="Times New Roman" w:cstheme="minorHAnsi"/>
        </w:rPr>
      </w:pPr>
      <w:r>
        <w:rPr>
          <w:rFonts w:eastAsia="Times New Roman" w:cstheme="minorHAnsi"/>
        </w:rPr>
        <w:t>The dog in the vehicle with the door closed</w:t>
      </w:r>
    </w:p>
    <w:p w14:paraId="69AAB89F" w14:textId="2C41ED5D" w:rsidR="00B334CD" w:rsidRDefault="00B334CD" w:rsidP="00B334CD">
      <w:pPr>
        <w:pStyle w:val="ListParagraph"/>
        <w:numPr>
          <w:ilvl w:val="0"/>
          <w:numId w:val="13"/>
        </w:numPr>
        <w:rPr>
          <w:rFonts w:eastAsia="Times New Roman" w:cstheme="minorHAnsi"/>
        </w:rPr>
      </w:pPr>
      <w:r>
        <w:rPr>
          <w:rFonts w:eastAsia="Times New Roman" w:cstheme="minorHAnsi"/>
        </w:rPr>
        <w:t>The handler moves out of sight and out of reach of the dog</w:t>
      </w:r>
    </w:p>
    <w:p w14:paraId="783BD8BB" w14:textId="5D4153C9" w:rsidR="00B334CD" w:rsidRDefault="00B334CD" w:rsidP="00B334CD">
      <w:pPr>
        <w:pStyle w:val="ListParagraph"/>
        <w:numPr>
          <w:ilvl w:val="0"/>
          <w:numId w:val="13"/>
        </w:numPr>
        <w:rPr>
          <w:rFonts w:eastAsia="Times New Roman" w:cstheme="minorHAnsi"/>
        </w:rPr>
      </w:pPr>
      <w:r>
        <w:rPr>
          <w:rFonts w:eastAsia="Times New Roman" w:cstheme="minorHAnsi"/>
        </w:rPr>
        <w:t>A helper or the evaluator opens the vehicle door and asks the dog to exit</w:t>
      </w:r>
    </w:p>
    <w:p w14:paraId="2E382448" w14:textId="215C1868" w:rsidR="00B334CD" w:rsidRDefault="00B334CD" w:rsidP="00B334CD">
      <w:pPr>
        <w:pStyle w:val="ListParagraph"/>
        <w:numPr>
          <w:ilvl w:val="0"/>
          <w:numId w:val="13"/>
        </w:numPr>
        <w:rPr>
          <w:rFonts w:eastAsia="Times New Roman" w:cstheme="minorHAnsi"/>
        </w:rPr>
      </w:pPr>
      <w:r>
        <w:rPr>
          <w:rFonts w:eastAsia="Times New Roman" w:cstheme="minorHAnsi"/>
        </w:rPr>
        <w:t>A second helper positioned away from the vehicle calls the dog without using his name</w:t>
      </w:r>
      <w:r w:rsidR="003C34BE">
        <w:rPr>
          <w:rFonts w:eastAsia="Times New Roman" w:cstheme="minorHAnsi"/>
        </w:rPr>
        <w:t>, treats or toys to entice him to come</w:t>
      </w:r>
    </w:p>
    <w:p w14:paraId="652115C9" w14:textId="02CF5EE0" w:rsidR="003C34BE" w:rsidRDefault="003C34BE" w:rsidP="00B334CD">
      <w:pPr>
        <w:pStyle w:val="ListParagraph"/>
        <w:numPr>
          <w:ilvl w:val="0"/>
          <w:numId w:val="13"/>
        </w:numPr>
        <w:rPr>
          <w:rFonts w:eastAsia="Times New Roman" w:cstheme="minorHAnsi"/>
        </w:rPr>
      </w:pPr>
      <w:r>
        <w:rPr>
          <w:rFonts w:eastAsia="Times New Roman" w:cstheme="minorHAnsi"/>
        </w:rPr>
        <w:t>The dog needs to come close enough to the person to be grabbed by his collar</w:t>
      </w:r>
    </w:p>
    <w:p w14:paraId="68775B90" w14:textId="38741953" w:rsidR="003C34BE" w:rsidRDefault="003C34BE" w:rsidP="00B334CD">
      <w:pPr>
        <w:pStyle w:val="ListParagraph"/>
        <w:numPr>
          <w:ilvl w:val="0"/>
          <w:numId w:val="13"/>
        </w:numPr>
        <w:rPr>
          <w:rFonts w:eastAsia="Times New Roman" w:cstheme="minorHAnsi"/>
        </w:rPr>
      </w:pPr>
      <w:r>
        <w:rPr>
          <w:rFonts w:eastAsia="Times New Roman" w:cstheme="minorHAnsi"/>
        </w:rPr>
        <w:t>Once captured, the dog is returned to the handler</w:t>
      </w:r>
    </w:p>
    <w:p w14:paraId="3AA8B065" w14:textId="276C557C" w:rsidR="003C34BE" w:rsidRPr="007B35A7" w:rsidRDefault="003C34BE" w:rsidP="003C34BE">
      <w:pPr>
        <w:spacing w:after="0" w:line="240" w:lineRule="auto"/>
        <w:rPr>
          <w:rFonts w:eastAsia="Times New Roman" w:cstheme="minorHAnsi"/>
        </w:rPr>
      </w:pPr>
      <w:r>
        <w:rPr>
          <w:rFonts w:eastAsia="Times New Roman" w:cstheme="minorHAnsi"/>
        </w:rPr>
        <w:t xml:space="preserve">Dogs that are loose without the handler in sight can act very unpredictably. </w:t>
      </w:r>
      <w:r w:rsidRPr="007B35A7">
        <w:rPr>
          <w:rFonts w:eastAsia="Times New Roman" w:cstheme="minorHAnsi"/>
        </w:rPr>
        <w:t>If there is any sign of aggression, the dog does not pass</w:t>
      </w:r>
      <w:r>
        <w:rPr>
          <w:rFonts w:eastAsia="Times New Roman" w:cstheme="minorHAnsi"/>
        </w:rPr>
        <w:t>,</w:t>
      </w:r>
      <w:r w:rsidRPr="007B35A7">
        <w:rPr>
          <w:rFonts w:eastAsia="Times New Roman" w:cstheme="minorHAnsi"/>
        </w:rPr>
        <w:t xml:space="preserve"> and the helper should immediately back off and get the owner.</w:t>
      </w:r>
      <w:r>
        <w:rPr>
          <w:rFonts w:eastAsia="Times New Roman" w:cstheme="minorHAnsi"/>
        </w:rPr>
        <w:t xml:space="preserve"> Helpers must b</w:t>
      </w:r>
      <w:r w:rsidRPr="007B35A7">
        <w:rPr>
          <w:rFonts w:eastAsia="Times New Roman" w:cstheme="minorHAnsi"/>
        </w:rPr>
        <w:t xml:space="preserve">e especially careful when reaching for or holding the </w:t>
      </w:r>
      <w:r>
        <w:rPr>
          <w:rFonts w:eastAsia="Times New Roman" w:cstheme="minorHAnsi"/>
        </w:rPr>
        <w:t xml:space="preserve">dog’s </w:t>
      </w:r>
      <w:r w:rsidRPr="007B35A7">
        <w:rPr>
          <w:rFonts w:eastAsia="Times New Roman" w:cstheme="minorHAnsi"/>
        </w:rPr>
        <w:t xml:space="preserve">collar as this may be when some dogs show aggression out of fear because they feel trapped. </w:t>
      </w:r>
      <w:r>
        <w:rPr>
          <w:rFonts w:eastAsia="Times New Roman" w:cstheme="minorHAnsi"/>
        </w:rPr>
        <w:t>The helper should always</w:t>
      </w:r>
      <w:r w:rsidRPr="007B35A7">
        <w:rPr>
          <w:rFonts w:eastAsia="Times New Roman" w:cstheme="minorHAnsi"/>
        </w:rPr>
        <w:t xml:space="preserve"> take the dog to the owner during practice </w:t>
      </w:r>
      <w:r>
        <w:rPr>
          <w:rFonts w:eastAsia="Times New Roman" w:cstheme="minorHAnsi"/>
        </w:rPr>
        <w:t>to help the</w:t>
      </w:r>
      <w:r w:rsidRPr="007B35A7">
        <w:rPr>
          <w:rFonts w:eastAsia="Times New Roman" w:cstheme="minorHAnsi"/>
        </w:rPr>
        <w:t xml:space="preserve"> dog understand the process and reduce fear. This way, the dog learns that the fastest way to find or get to the owner is to go to the person calling him.</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0"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475E1381" w:rsidR="00D07337" w:rsidRDefault="00712E7D" w:rsidP="00D07337">
            <w:pPr>
              <w:pStyle w:val="ListParagraph"/>
              <w:numPr>
                <w:ilvl w:val="0"/>
                <w:numId w:val="4"/>
              </w:numPr>
            </w:pPr>
            <w:r>
              <w:t>Repeated cues</w:t>
            </w:r>
          </w:p>
        </w:tc>
        <w:tc>
          <w:tcPr>
            <w:tcW w:w="4860" w:type="dxa"/>
          </w:tcPr>
          <w:p w14:paraId="3071F663" w14:textId="79AF301D" w:rsidR="00D07337" w:rsidRDefault="003C34BE" w:rsidP="00D07337">
            <w:pPr>
              <w:pStyle w:val="ListParagraph"/>
              <w:numPr>
                <w:ilvl w:val="0"/>
                <w:numId w:val="4"/>
              </w:numPr>
            </w:pPr>
            <w:r>
              <w:t>Dog’s name, treats or toys during the recall</w:t>
            </w:r>
          </w:p>
        </w:tc>
      </w:tr>
      <w:tr w:rsidR="00D07337" w14:paraId="494889BF" w14:textId="77777777" w:rsidTr="00506453">
        <w:tc>
          <w:tcPr>
            <w:tcW w:w="4320" w:type="dxa"/>
          </w:tcPr>
          <w:p w14:paraId="46CDC3B0" w14:textId="390927FE" w:rsidR="00D07337" w:rsidRDefault="00712E7D" w:rsidP="00506453">
            <w:pPr>
              <w:pStyle w:val="ListParagraph"/>
              <w:numPr>
                <w:ilvl w:val="0"/>
                <w:numId w:val="4"/>
              </w:numPr>
            </w:pPr>
            <w:r>
              <w:t>Giving encouragement to the dog during testing</w:t>
            </w:r>
          </w:p>
        </w:tc>
        <w:tc>
          <w:tcPr>
            <w:tcW w:w="4860" w:type="dxa"/>
          </w:tcPr>
          <w:p w14:paraId="5ED916B2" w14:textId="52E156EA" w:rsidR="00D07337" w:rsidRDefault="003C34BE" w:rsidP="00506453">
            <w:pPr>
              <w:pStyle w:val="ListParagraph"/>
              <w:numPr>
                <w:ilvl w:val="0"/>
                <w:numId w:val="4"/>
              </w:numPr>
            </w:pPr>
            <w:r>
              <w:t>Person from the same household acting as the stranger</w:t>
            </w:r>
          </w:p>
        </w:tc>
      </w:tr>
      <w:tr w:rsidR="00D07337" w14:paraId="154D8864" w14:textId="77777777" w:rsidTr="00506453">
        <w:tc>
          <w:tcPr>
            <w:tcW w:w="4320" w:type="dxa"/>
          </w:tcPr>
          <w:p w14:paraId="7ED9517B" w14:textId="3EA478AB" w:rsidR="00D07337" w:rsidRDefault="00712E7D" w:rsidP="0062338A">
            <w:pPr>
              <w:pStyle w:val="ListParagraph"/>
              <w:numPr>
                <w:ilvl w:val="0"/>
                <w:numId w:val="4"/>
              </w:numPr>
            </w:pPr>
            <w:r>
              <w:t>Rewarding the dog after testing items</w:t>
            </w:r>
          </w:p>
        </w:tc>
        <w:tc>
          <w:tcPr>
            <w:tcW w:w="4860" w:type="dxa"/>
          </w:tcPr>
          <w:p w14:paraId="7217C781" w14:textId="548A9FA6" w:rsidR="00D07337" w:rsidRDefault="003C34BE" w:rsidP="00506453">
            <w:pPr>
              <w:pStyle w:val="ListParagraph"/>
              <w:numPr>
                <w:ilvl w:val="0"/>
                <w:numId w:val="4"/>
              </w:numPr>
            </w:pPr>
            <w:r>
              <w:t>First aid kit not owned by the handler</w:t>
            </w:r>
          </w:p>
        </w:tc>
      </w:tr>
      <w:tr w:rsidR="00D07337" w14:paraId="7BD50DBF" w14:textId="77777777" w:rsidTr="00506453">
        <w:tc>
          <w:tcPr>
            <w:tcW w:w="4320" w:type="dxa"/>
          </w:tcPr>
          <w:p w14:paraId="5A7626CA" w14:textId="77777777" w:rsidR="00D07337" w:rsidRDefault="00D07337" w:rsidP="00712E7D">
            <w:pPr>
              <w:pStyle w:val="ListParagraph"/>
            </w:pPr>
          </w:p>
        </w:tc>
        <w:tc>
          <w:tcPr>
            <w:tcW w:w="4860" w:type="dxa"/>
          </w:tcPr>
          <w:p w14:paraId="01BAF1A6" w14:textId="6EBD2312" w:rsidR="00D07337" w:rsidRDefault="003C34BE" w:rsidP="00506453">
            <w:pPr>
              <w:pStyle w:val="ListParagraph"/>
              <w:numPr>
                <w:ilvl w:val="0"/>
                <w:numId w:val="4"/>
              </w:numPr>
            </w:pPr>
            <w:r>
              <w:t>Blocking the vehicle exit to keep him there</w:t>
            </w:r>
          </w:p>
        </w:tc>
      </w:tr>
      <w:tr w:rsidR="00D07337" w14:paraId="6588E42B" w14:textId="77777777" w:rsidTr="00506453">
        <w:tc>
          <w:tcPr>
            <w:tcW w:w="4320" w:type="dxa"/>
          </w:tcPr>
          <w:p w14:paraId="377D4B2E" w14:textId="77777777" w:rsidR="00D07337" w:rsidRDefault="00D07337" w:rsidP="00712E7D">
            <w:pPr>
              <w:pStyle w:val="ListParagraph"/>
            </w:pPr>
          </w:p>
        </w:tc>
        <w:tc>
          <w:tcPr>
            <w:tcW w:w="4860" w:type="dxa"/>
          </w:tcPr>
          <w:p w14:paraId="5BC6E8C6" w14:textId="77777777" w:rsidR="00D07337" w:rsidRDefault="003C34BE" w:rsidP="00506453">
            <w:pPr>
              <w:pStyle w:val="ListParagraph"/>
              <w:numPr>
                <w:ilvl w:val="0"/>
                <w:numId w:val="4"/>
              </w:numPr>
            </w:pPr>
            <w:r>
              <w:t>Out-of-date emergency information</w:t>
            </w:r>
          </w:p>
          <w:p w14:paraId="67F1FC27" w14:textId="77777777" w:rsidR="003C34BE" w:rsidRDefault="003C34BE" w:rsidP="00506453">
            <w:pPr>
              <w:pStyle w:val="ListParagraph"/>
              <w:numPr>
                <w:ilvl w:val="0"/>
                <w:numId w:val="4"/>
              </w:numPr>
            </w:pPr>
            <w:r>
              <w:t>Expired first aid items</w:t>
            </w:r>
          </w:p>
          <w:p w14:paraId="5CB9F8C1" w14:textId="47F94F8C" w:rsidR="00712E7D" w:rsidRDefault="00712E7D" w:rsidP="00506453">
            <w:pPr>
              <w:pStyle w:val="ListParagraph"/>
              <w:numPr>
                <w:ilvl w:val="0"/>
                <w:numId w:val="4"/>
              </w:numPr>
            </w:pPr>
            <w:r>
              <w:t>Any show of aggression</w:t>
            </w:r>
          </w:p>
        </w:tc>
      </w:tr>
      <w:bookmarkEnd w:id="0"/>
    </w:tbl>
    <w:p w14:paraId="4FA55FF1" w14:textId="240C2B3A" w:rsidR="00F45A16" w:rsidRDefault="00F45A16" w:rsidP="0062338A"/>
    <w:p w14:paraId="01E3062C" w14:textId="7D707F00" w:rsidR="007B35A7" w:rsidRDefault="007B35A7" w:rsidP="0062338A"/>
    <w:p w14:paraId="470A01B0" w14:textId="752C2AA6" w:rsidR="007B35A7" w:rsidRPr="007B35A7" w:rsidRDefault="003C34BE" w:rsidP="007B35A7">
      <w:pPr>
        <w:spacing w:after="0" w:line="240" w:lineRule="auto"/>
        <w:rPr>
          <w:rFonts w:eastAsia="Times New Roman" w:cstheme="minorHAnsi"/>
        </w:rPr>
      </w:pPr>
      <w:r>
        <w:rPr>
          <w:rFonts w:eastAsia="Times New Roman" w:cstheme="minorHAnsi"/>
        </w:rPr>
        <w:t>--</w:t>
      </w:r>
    </w:p>
    <w:p w14:paraId="5FC52BF8" w14:textId="77777777" w:rsidR="007B35A7" w:rsidRPr="007B35A7" w:rsidRDefault="007B35A7" w:rsidP="0062338A">
      <w:pPr>
        <w:rPr>
          <w:rFonts w:cstheme="minorHAnsi"/>
        </w:rPr>
      </w:pPr>
    </w:p>
    <w:sectPr w:rsidR="007B35A7" w:rsidRPr="007B35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32477" w14:textId="77777777" w:rsidR="00FE0409" w:rsidRDefault="00FE0409" w:rsidP="0002644C">
      <w:pPr>
        <w:spacing w:after="0" w:line="240" w:lineRule="auto"/>
      </w:pPr>
      <w:r>
        <w:separator/>
      </w:r>
    </w:p>
  </w:endnote>
  <w:endnote w:type="continuationSeparator" w:id="0">
    <w:p w14:paraId="4DE7B767" w14:textId="77777777" w:rsidR="00FE0409" w:rsidRDefault="00FE0409"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E450" w14:textId="77777777" w:rsidR="00617B3D" w:rsidRDefault="00617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D586" w14:textId="77777777" w:rsidR="00617B3D" w:rsidRDefault="0061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1AA51" w14:textId="77777777" w:rsidR="00FE0409" w:rsidRDefault="00FE0409" w:rsidP="0002644C">
      <w:pPr>
        <w:spacing w:after="0" w:line="240" w:lineRule="auto"/>
      </w:pPr>
      <w:r>
        <w:separator/>
      </w:r>
    </w:p>
  </w:footnote>
  <w:footnote w:type="continuationSeparator" w:id="0">
    <w:p w14:paraId="5CBB0A46" w14:textId="77777777" w:rsidR="00FE0409" w:rsidRDefault="00FE0409"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E6F4" w14:textId="77777777" w:rsidR="00617B3D" w:rsidRDefault="00617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74231F71" w:rsidR="008342F3" w:rsidRPr="00225D2E" w:rsidRDefault="007B35A7" w:rsidP="0002644C">
          <w:pPr>
            <w:pStyle w:val="Header"/>
            <w:jc w:val="center"/>
            <w:rPr>
              <w:b/>
              <w:bCs/>
              <w:sz w:val="20"/>
              <w:szCs w:val="20"/>
            </w:rPr>
          </w:pPr>
          <w:r>
            <w:rPr>
              <w:b/>
              <w:bCs/>
              <w:sz w:val="20"/>
              <w:szCs w:val="20"/>
            </w:rPr>
            <w:t>Evaluation Criteria</w:t>
          </w:r>
        </w:p>
      </w:tc>
      <w:tc>
        <w:tcPr>
          <w:tcW w:w="2600" w:type="dxa"/>
          <w:vAlign w:val="center"/>
        </w:tcPr>
        <w:p w14:paraId="317D8A11" w14:textId="686C504C" w:rsidR="008342F3" w:rsidRPr="00F84DBE" w:rsidRDefault="007B35A7" w:rsidP="00617B3D">
          <w:pPr>
            <w:pStyle w:val="Header"/>
            <w:jc w:val="right"/>
            <w:rPr>
              <w:b/>
              <w:bCs/>
              <w:sz w:val="24"/>
              <w:szCs w:val="24"/>
            </w:rPr>
          </w:pPr>
          <w:r>
            <w:rPr>
              <w:b/>
              <w:bCs/>
              <w:sz w:val="24"/>
              <w:szCs w:val="24"/>
            </w:rPr>
            <w:t>Travel Safety</w:t>
          </w:r>
        </w:p>
      </w:tc>
    </w:tr>
  </w:tbl>
  <w:p w14:paraId="3692EF96" w14:textId="77777777" w:rsidR="008342F3" w:rsidRDefault="00834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BD6E" w14:textId="77777777" w:rsidR="00617B3D" w:rsidRDefault="0061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4AE7"/>
    <w:multiLevelType w:val="hybridMultilevel"/>
    <w:tmpl w:val="AE4E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94275"/>
    <w:multiLevelType w:val="hybridMultilevel"/>
    <w:tmpl w:val="8E921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C074B"/>
    <w:multiLevelType w:val="hybridMultilevel"/>
    <w:tmpl w:val="007E2EEC"/>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C92C98"/>
    <w:multiLevelType w:val="hybridMultilevel"/>
    <w:tmpl w:val="E9EC9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6"/>
  </w:num>
  <w:num w:numId="5">
    <w:abstractNumId w:val="9"/>
  </w:num>
  <w:num w:numId="6">
    <w:abstractNumId w:val="5"/>
  </w:num>
  <w:num w:numId="7">
    <w:abstractNumId w:val="4"/>
  </w:num>
  <w:num w:numId="8">
    <w:abstractNumId w:val="3"/>
  </w:num>
  <w:num w:numId="9">
    <w:abstractNumId w:val="11"/>
  </w:num>
  <w:num w:numId="10">
    <w:abstractNumId w:val="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134F05"/>
    <w:rsid w:val="00225A2D"/>
    <w:rsid w:val="002320D2"/>
    <w:rsid w:val="0028141D"/>
    <w:rsid w:val="002C2F64"/>
    <w:rsid w:val="002C4229"/>
    <w:rsid w:val="002C7931"/>
    <w:rsid w:val="002E1E1A"/>
    <w:rsid w:val="00352944"/>
    <w:rsid w:val="003553DB"/>
    <w:rsid w:val="003755CF"/>
    <w:rsid w:val="003A6493"/>
    <w:rsid w:val="003C34BE"/>
    <w:rsid w:val="003F322A"/>
    <w:rsid w:val="004B3B70"/>
    <w:rsid w:val="00506453"/>
    <w:rsid w:val="005730B1"/>
    <w:rsid w:val="005C35E0"/>
    <w:rsid w:val="0061583F"/>
    <w:rsid w:val="00617B3D"/>
    <w:rsid w:val="0062338A"/>
    <w:rsid w:val="006523D8"/>
    <w:rsid w:val="006D297C"/>
    <w:rsid w:val="00710A02"/>
    <w:rsid w:val="00712E7D"/>
    <w:rsid w:val="00754B5E"/>
    <w:rsid w:val="007B35A7"/>
    <w:rsid w:val="008342F3"/>
    <w:rsid w:val="008A6235"/>
    <w:rsid w:val="008F637F"/>
    <w:rsid w:val="00935165"/>
    <w:rsid w:val="00941598"/>
    <w:rsid w:val="00944E39"/>
    <w:rsid w:val="009A1F20"/>
    <w:rsid w:val="009A568B"/>
    <w:rsid w:val="009A713D"/>
    <w:rsid w:val="00A171E0"/>
    <w:rsid w:val="00AA7A05"/>
    <w:rsid w:val="00B334CD"/>
    <w:rsid w:val="00B76988"/>
    <w:rsid w:val="00B90409"/>
    <w:rsid w:val="00B97295"/>
    <w:rsid w:val="00BC0F28"/>
    <w:rsid w:val="00C35B7E"/>
    <w:rsid w:val="00C55E4D"/>
    <w:rsid w:val="00C63BC0"/>
    <w:rsid w:val="00CA3C0B"/>
    <w:rsid w:val="00D07337"/>
    <w:rsid w:val="00D16F30"/>
    <w:rsid w:val="00E169AD"/>
    <w:rsid w:val="00E470F8"/>
    <w:rsid w:val="00E511F6"/>
    <w:rsid w:val="00EF4F8A"/>
    <w:rsid w:val="00F24E20"/>
    <w:rsid w:val="00F45A16"/>
    <w:rsid w:val="00F4776B"/>
    <w:rsid w:val="00F702EC"/>
    <w:rsid w:val="00F84DBE"/>
    <w:rsid w:val="00F85E89"/>
    <w:rsid w:val="00FE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5</cp:revision>
  <dcterms:created xsi:type="dcterms:W3CDTF">2020-02-25T18:33:00Z</dcterms:created>
  <dcterms:modified xsi:type="dcterms:W3CDTF">2021-01-27T22:18:00Z</dcterms:modified>
</cp:coreProperties>
</file>