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B1" w:rsidRDefault="007E55B1">
      <w:pPr>
        <w:rPr>
          <w:b/>
        </w:rPr>
      </w:pPr>
      <w:r>
        <w:rPr>
          <w:b/>
        </w:rPr>
        <w:t xml:space="preserve">Note: </w:t>
      </w:r>
      <w:r w:rsidRPr="007E55B1">
        <w:t>This is not the only TV/press coverage, just the records that were kept during the “early years”.</w:t>
      </w:r>
    </w:p>
    <w:p w:rsidR="007E55B1" w:rsidRDefault="007E55B1">
      <w:pPr>
        <w:rPr>
          <w:b/>
        </w:rPr>
      </w:pPr>
    </w:p>
    <w:p w:rsidR="000B5D12" w:rsidRPr="000B5D12" w:rsidRDefault="000B5D12">
      <w:pPr>
        <w:rPr>
          <w:b/>
        </w:rPr>
      </w:pPr>
      <w:r w:rsidRPr="000B5D12">
        <w:rPr>
          <w:b/>
        </w:rPr>
        <w:t>DSA TV coverage</w:t>
      </w:r>
      <w:r w:rsidR="007E55B1">
        <w:rPr>
          <w:b/>
        </w:rPr>
        <w:t xml:space="preserve"> (1997 – 2000)</w:t>
      </w:r>
      <w:r w:rsidRPr="000B5D12">
        <w:rPr>
          <w:b/>
        </w:rPr>
        <w:t>:</w:t>
      </w:r>
    </w:p>
    <w:p w:rsidR="000B5D12" w:rsidRDefault="000B5D12"/>
    <w:tbl>
      <w:tblPr>
        <w:tblStyle w:val="TableGrid"/>
        <w:tblW w:w="0" w:type="auto"/>
        <w:tblLook w:val="01E0"/>
      </w:tblPr>
      <w:tblGrid>
        <w:gridCol w:w="1368"/>
        <w:gridCol w:w="4428"/>
      </w:tblGrid>
      <w:tr w:rsidR="000B5D12" w:rsidTr="000B5D12">
        <w:tc>
          <w:tcPr>
            <w:tcW w:w="1368" w:type="dxa"/>
          </w:tcPr>
          <w:p w:rsidR="000B5D12" w:rsidRDefault="000B5D12" w:rsidP="000B5D12">
            <w:r>
              <w:t>07-1997</w:t>
            </w:r>
          </w:p>
        </w:tc>
        <w:tc>
          <w:tcPr>
            <w:tcW w:w="4428" w:type="dxa"/>
          </w:tcPr>
          <w:p w:rsidR="000B5D12" w:rsidRDefault="000B5D12" w:rsidP="000B5D12">
            <w:r>
              <w:t>CNN (aired repeatedly)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07-1998</w:t>
            </w:r>
          </w:p>
        </w:tc>
        <w:tc>
          <w:tcPr>
            <w:tcW w:w="4428" w:type="dxa"/>
          </w:tcPr>
          <w:p w:rsidR="000B5D12" w:rsidRDefault="000B5D12" w:rsidP="000B5D12">
            <w:r>
              <w:t>WDIV News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07-1999</w:t>
            </w:r>
          </w:p>
        </w:tc>
        <w:tc>
          <w:tcPr>
            <w:tcW w:w="4428" w:type="dxa"/>
          </w:tcPr>
          <w:p w:rsidR="000B5D12" w:rsidRDefault="000B5D12" w:rsidP="000B5D12">
            <w:r>
              <w:t>K-9 to 5 program (aired repeatedly)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6-9-2000</w:t>
            </w:r>
          </w:p>
        </w:tc>
        <w:tc>
          <w:tcPr>
            <w:tcW w:w="4428" w:type="dxa"/>
          </w:tcPr>
          <w:p w:rsidR="000B5D12" w:rsidRDefault="000B5D12" w:rsidP="000B5D12">
            <w:r>
              <w:t>Oprah Winfrey Show</w:t>
            </w:r>
          </w:p>
        </w:tc>
      </w:tr>
    </w:tbl>
    <w:p w:rsidR="000B5D12" w:rsidRDefault="000B5D12" w:rsidP="000B5D12"/>
    <w:p w:rsidR="000B5D12" w:rsidRPr="000B5D12" w:rsidRDefault="000B5D12" w:rsidP="000B5D12">
      <w:pPr>
        <w:rPr>
          <w:b/>
        </w:rPr>
      </w:pPr>
      <w:r w:rsidRPr="000B5D12">
        <w:rPr>
          <w:b/>
        </w:rPr>
        <w:t>DSA print coverage</w:t>
      </w:r>
      <w:r w:rsidR="007E55B1">
        <w:rPr>
          <w:b/>
        </w:rPr>
        <w:t xml:space="preserve"> (2000-2005)</w:t>
      </w:r>
      <w:r w:rsidRPr="000B5D12">
        <w:rPr>
          <w:b/>
        </w:rPr>
        <w:t>:</w:t>
      </w:r>
    </w:p>
    <w:tbl>
      <w:tblPr>
        <w:tblStyle w:val="TableGrid"/>
        <w:tblW w:w="9378" w:type="dxa"/>
        <w:tblLook w:val="01E0"/>
      </w:tblPr>
      <w:tblGrid>
        <w:gridCol w:w="1368"/>
        <w:gridCol w:w="6570"/>
        <w:gridCol w:w="1440"/>
      </w:tblGrid>
      <w:tr w:rsidR="000B5D12" w:rsidTr="000B5D12">
        <w:tc>
          <w:tcPr>
            <w:tcW w:w="1368" w:type="dxa"/>
          </w:tcPr>
          <w:p w:rsidR="000B5D12" w:rsidRDefault="000B5D12" w:rsidP="000B5D12">
            <w:r>
              <w:t>Date</w:t>
            </w:r>
          </w:p>
        </w:tc>
        <w:tc>
          <w:tcPr>
            <w:tcW w:w="6570" w:type="dxa"/>
          </w:tcPr>
          <w:p w:rsidR="000B5D12" w:rsidRDefault="000B5D12" w:rsidP="000B5D12">
            <w:r>
              <w:t>Publication</w:t>
            </w:r>
          </w:p>
        </w:tc>
        <w:tc>
          <w:tcPr>
            <w:tcW w:w="1440" w:type="dxa"/>
          </w:tcPr>
          <w:p w:rsidR="000B5D12" w:rsidRDefault="000B5D12" w:rsidP="000B5D12">
            <w:r>
              <w:t>page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7-2000</w:t>
            </w:r>
          </w:p>
        </w:tc>
        <w:tc>
          <w:tcPr>
            <w:tcW w:w="6570" w:type="dxa"/>
          </w:tcPr>
          <w:p w:rsidR="000B5D12" w:rsidRDefault="000B5D12" w:rsidP="000B5D12">
            <w:r>
              <w:t>Chicago Tribune “In The Company Of Dogs”</w:t>
            </w:r>
          </w:p>
        </w:tc>
        <w:tc>
          <w:tcPr>
            <w:tcW w:w="1440" w:type="dxa"/>
          </w:tcPr>
          <w:p w:rsidR="000B5D12" w:rsidRDefault="000B5D12" w:rsidP="000B5D12">
            <w:r>
              <w:t>23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8-25-2000</w:t>
            </w:r>
          </w:p>
        </w:tc>
        <w:tc>
          <w:tcPr>
            <w:tcW w:w="6570" w:type="dxa"/>
          </w:tcPr>
          <w:p w:rsidR="000B5D12" w:rsidRDefault="000B5D12" w:rsidP="000B5D12">
            <w:r>
              <w:t>Daily Express (U.K.) “Holiday Luxury for Pampered Pets”</w:t>
            </w:r>
          </w:p>
        </w:tc>
        <w:tc>
          <w:tcPr>
            <w:tcW w:w="1440" w:type="dxa"/>
          </w:tcPr>
          <w:p w:rsidR="000B5D12" w:rsidRDefault="000B5D12" w:rsidP="000B5D12"/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9-15-2000</w:t>
            </w:r>
          </w:p>
        </w:tc>
        <w:tc>
          <w:tcPr>
            <w:tcW w:w="6570" w:type="dxa"/>
          </w:tcPr>
          <w:p w:rsidR="000B5D12" w:rsidRDefault="000B5D12" w:rsidP="000B5D12">
            <w:r>
              <w:t>USA Today “10 great places to vacation with man’s best friend”</w:t>
            </w:r>
          </w:p>
        </w:tc>
        <w:tc>
          <w:tcPr>
            <w:tcW w:w="1440" w:type="dxa"/>
          </w:tcPr>
          <w:p w:rsidR="000B5D12" w:rsidRDefault="000B5D12" w:rsidP="000B5D12">
            <w:r>
              <w:t>Travel Sec.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7-2004</w:t>
            </w:r>
          </w:p>
        </w:tc>
        <w:tc>
          <w:tcPr>
            <w:tcW w:w="6570" w:type="dxa"/>
          </w:tcPr>
          <w:p w:rsidR="000B5D12" w:rsidRDefault="000B5D12" w:rsidP="000B5D12">
            <w:r>
              <w:t>Dogs for kids (magazine) “Camp Canine”</w:t>
            </w:r>
          </w:p>
        </w:tc>
        <w:tc>
          <w:tcPr>
            <w:tcW w:w="1440" w:type="dxa"/>
          </w:tcPr>
          <w:p w:rsidR="000B5D12" w:rsidRDefault="000B5D12" w:rsidP="000B5D12">
            <w:r>
              <w:t>14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3-2005</w:t>
            </w:r>
          </w:p>
        </w:tc>
        <w:tc>
          <w:tcPr>
            <w:tcW w:w="6570" w:type="dxa"/>
          </w:tcPr>
          <w:p w:rsidR="000B5D12" w:rsidRDefault="000B5D12" w:rsidP="000B5D12">
            <w:r>
              <w:t>Dog Fancy “Off the beaten path”</w:t>
            </w:r>
          </w:p>
        </w:tc>
        <w:tc>
          <w:tcPr>
            <w:tcW w:w="1440" w:type="dxa"/>
          </w:tcPr>
          <w:p w:rsidR="000B5D12" w:rsidRDefault="000B5D12" w:rsidP="000B5D12">
            <w:r>
              <w:t xml:space="preserve">42 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3-26-2005</w:t>
            </w:r>
          </w:p>
        </w:tc>
        <w:tc>
          <w:tcPr>
            <w:tcW w:w="6570" w:type="dxa"/>
          </w:tcPr>
          <w:p w:rsidR="000B5D12" w:rsidRDefault="000B5D12" w:rsidP="000B5D12">
            <w:r>
              <w:t>Columbia News Service “Dog Scouts of America- Ambassadors for Dog Ownership”</w:t>
            </w:r>
          </w:p>
        </w:tc>
        <w:tc>
          <w:tcPr>
            <w:tcW w:w="1440" w:type="dxa"/>
          </w:tcPr>
          <w:p w:rsidR="000B5D12" w:rsidRDefault="000B5D12" w:rsidP="000B5D12">
            <w:r>
              <w:t>online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3-28-05</w:t>
            </w:r>
          </w:p>
        </w:tc>
        <w:tc>
          <w:tcPr>
            <w:tcW w:w="6570" w:type="dxa"/>
          </w:tcPr>
          <w:p w:rsidR="000B5D12" w:rsidRDefault="000B5D12" w:rsidP="000B5D12">
            <w:r>
              <w:t>Rocky Mountain News “Merit Badges Going to the dogs”</w:t>
            </w:r>
          </w:p>
        </w:tc>
        <w:tc>
          <w:tcPr>
            <w:tcW w:w="1440" w:type="dxa"/>
          </w:tcPr>
          <w:p w:rsidR="000B5D12" w:rsidRDefault="000B5D12" w:rsidP="000B5D12">
            <w:r>
              <w:t>online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 xml:space="preserve">3-27-05 </w:t>
            </w:r>
          </w:p>
        </w:tc>
        <w:tc>
          <w:tcPr>
            <w:tcW w:w="6570" w:type="dxa"/>
          </w:tcPr>
          <w:p w:rsidR="000B5D12" w:rsidRDefault="000B5D12" w:rsidP="000B5D12">
            <w:r>
              <w:t>Naples News “Dog Scouts of America- Ambassadors for Dog Ownership”</w:t>
            </w:r>
          </w:p>
        </w:tc>
        <w:tc>
          <w:tcPr>
            <w:tcW w:w="1440" w:type="dxa"/>
          </w:tcPr>
          <w:p w:rsidR="000B5D12" w:rsidRDefault="000B5D12" w:rsidP="000B5D12">
            <w:r>
              <w:t>online</w:t>
            </w:r>
          </w:p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4-2-2005</w:t>
            </w:r>
          </w:p>
        </w:tc>
        <w:tc>
          <w:tcPr>
            <w:tcW w:w="6570" w:type="dxa"/>
          </w:tcPr>
          <w:p w:rsidR="000B5D12" w:rsidRDefault="000B5D12" w:rsidP="000B5D12">
            <w:r>
              <w:t>Chicago Tribune “Scouts Honor- these dogs earn their badges”</w:t>
            </w:r>
          </w:p>
        </w:tc>
        <w:tc>
          <w:tcPr>
            <w:tcW w:w="1440" w:type="dxa"/>
          </w:tcPr>
          <w:p w:rsidR="000B5D12" w:rsidRDefault="000B5D12" w:rsidP="000B5D12"/>
        </w:tc>
      </w:tr>
      <w:tr w:rsidR="000B5D12" w:rsidTr="000B5D12">
        <w:tc>
          <w:tcPr>
            <w:tcW w:w="1368" w:type="dxa"/>
          </w:tcPr>
          <w:p w:rsidR="000B5D12" w:rsidRDefault="000B5D12" w:rsidP="000B5D12">
            <w:r>
              <w:t>4-6-2005</w:t>
            </w:r>
          </w:p>
        </w:tc>
        <w:tc>
          <w:tcPr>
            <w:tcW w:w="6570" w:type="dxa"/>
          </w:tcPr>
          <w:p w:rsidR="000B5D12" w:rsidRDefault="000B5D12" w:rsidP="000B5D12">
            <w:r>
              <w:t>Kalamazoo Gazette “Scouting, not just for humans”</w:t>
            </w:r>
          </w:p>
        </w:tc>
        <w:tc>
          <w:tcPr>
            <w:tcW w:w="1440" w:type="dxa"/>
          </w:tcPr>
          <w:p w:rsidR="000B5D12" w:rsidRDefault="000B5D12" w:rsidP="000B5D12">
            <w:r>
              <w:t>D- 1,2</w:t>
            </w:r>
          </w:p>
        </w:tc>
      </w:tr>
    </w:tbl>
    <w:p w:rsidR="000B5D12" w:rsidRDefault="000B5D12" w:rsidP="000B5D12"/>
    <w:sectPr w:rsidR="000B5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279D"/>
    <w:multiLevelType w:val="multilevel"/>
    <w:tmpl w:val="C63A543C"/>
    <w:lvl w:ilvl="0">
      <w:start w:val="7"/>
      <w:numFmt w:val="decimalZero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004"/>
        </w:tabs>
        <w:ind w:left="2004" w:hanging="11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characterSpacingControl w:val="doNotCompress"/>
  <w:compat/>
  <w:rsids>
    <w:rsidRoot w:val="000B5D12"/>
    <w:rsid w:val="000B5D12"/>
    <w:rsid w:val="000C46CD"/>
    <w:rsid w:val="005907C1"/>
    <w:rsid w:val="007E55B1"/>
    <w:rsid w:val="00D7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5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TV coverage: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TV coverage:</dc:title>
  <dc:creator>Chris</dc:creator>
  <cp:lastModifiedBy>dutydog1@live.com</cp:lastModifiedBy>
  <cp:revision>2</cp:revision>
  <cp:lastPrinted>2010-11-23T17:14:00Z</cp:lastPrinted>
  <dcterms:created xsi:type="dcterms:W3CDTF">2013-06-05T17:41:00Z</dcterms:created>
  <dcterms:modified xsi:type="dcterms:W3CDTF">2013-06-05T17:41:00Z</dcterms:modified>
</cp:coreProperties>
</file>