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4352226E" w:rsidR="008A6235" w:rsidRDefault="0002644C" w:rsidP="006851BE">
      <w:pPr>
        <w:tabs>
          <w:tab w:val="left" w:pos="360"/>
        </w:tabs>
        <w:spacing w:after="0" w:line="240" w:lineRule="auto"/>
        <w:rPr>
          <w:rFonts w:eastAsia="Times New Roman" w:cstheme="minorHAnsi"/>
        </w:rPr>
      </w:pPr>
      <w:r w:rsidRPr="002C4229">
        <w:rPr>
          <w:b/>
          <w:bCs/>
        </w:rPr>
        <w:t>PURPOSE:</w:t>
      </w:r>
      <w:r>
        <w:t xml:space="preserve"> </w:t>
      </w:r>
      <w:r w:rsidR="006851BE" w:rsidRPr="006851BE">
        <w:rPr>
          <w:rFonts w:eastAsia="Times New Roman" w:cstheme="minorHAnsi"/>
        </w:rPr>
        <w:t xml:space="preserve">This badge </w:t>
      </w:r>
      <w:r w:rsidR="006851BE">
        <w:rPr>
          <w:rFonts w:eastAsia="Times New Roman" w:cstheme="minorHAnsi"/>
        </w:rPr>
        <w:t>demonstrates</w:t>
      </w:r>
      <w:r w:rsidR="006851BE" w:rsidRPr="006851BE">
        <w:rPr>
          <w:rFonts w:eastAsia="Times New Roman" w:cstheme="minorHAnsi"/>
        </w:rPr>
        <w:t xml:space="preserve"> that the handler has taught hi</w:t>
      </w:r>
      <w:r w:rsidR="006851BE">
        <w:rPr>
          <w:rFonts w:eastAsia="Times New Roman" w:cstheme="minorHAnsi"/>
        </w:rPr>
        <w:t>s/</w:t>
      </w:r>
      <w:r w:rsidR="006851BE" w:rsidRPr="006851BE">
        <w:rPr>
          <w:rFonts w:eastAsia="Times New Roman" w:cstheme="minorHAnsi"/>
        </w:rPr>
        <w:t>her dog to perform precision basic obedience</w:t>
      </w:r>
      <w:r w:rsidR="006851BE">
        <w:rPr>
          <w:rFonts w:eastAsia="Times New Roman" w:cstheme="minorHAnsi"/>
        </w:rPr>
        <w:t xml:space="preserve"> </w:t>
      </w:r>
      <w:r w:rsidR="006851BE" w:rsidRPr="006851BE">
        <w:rPr>
          <w:rFonts w:eastAsia="Times New Roman" w:cstheme="minorHAnsi"/>
        </w:rPr>
        <w:t>and can do so in synchronization with other teams of dogs and handlers</w:t>
      </w:r>
      <w:r w:rsidR="006851BE">
        <w:rPr>
          <w:rFonts w:eastAsia="Times New Roman" w:cstheme="minorHAnsi"/>
        </w:rPr>
        <w:t xml:space="preserve">. The drill exercise is </w:t>
      </w:r>
      <w:r w:rsidR="006851BE" w:rsidRPr="006851BE">
        <w:rPr>
          <w:rFonts w:eastAsia="Times New Roman" w:cstheme="minorHAnsi"/>
        </w:rPr>
        <w:t xml:space="preserve">set to music </w:t>
      </w:r>
      <w:r w:rsidR="006851BE">
        <w:rPr>
          <w:rFonts w:eastAsia="Times New Roman" w:cstheme="minorHAnsi"/>
        </w:rPr>
        <w:t>as lasts for around 2 minutes.</w:t>
      </w:r>
    </w:p>
    <w:p w14:paraId="40FFAC34" w14:textId="77777777" w:rsidR="006851BE" w:rsidRPr="006851BE" w:rsidRDefault="006851BE" w:rsidP="006851BE">
      <w:pPr>
        <w:tabs>
          <w:tab w:val="left" w:pos="360"/>
        </w:tabs>
        <w:spacing w:after="0" w:line="240" w:lineRule="auto"/>
        <w:rPr>
          <w:rFonts w:eastAsia="Times New Roman" w:cstheme="minorHAnsi"/>
        </w:rPr>
      </w:pPr>
    </w:p>
    <w:p w14:paraId="51C26A2C" w14:textId="43F69356" w:rsidR="0002644C" w:rsidRDefault="0002644C">
      <w:r w:rsidRPr="002C4229">
        <w:rPr>
          <w:b/>
          <w:bCs/>
        </w:rPr>
        <w:t>DOG REQUIREMENTS:</w:t>
      </w:r>
      <w:r w:rsidR="00A171E0">
        <w:t xml:space="preserve"> </w:t>
      </w:r>
      <w:r w:rsidR="006851BE" w:rsidRPr="006851BE">
        <w:rPr>
          <w:rFonts w:eastAsia="Times New Roman" w:cstheme="minorHAnsi"/>
        </w:rPr>
        <w:t xml:space="preserve">Dog can do precision basic obedience exercises, including heel, sit, down, stay, come, circle, go through legs, and can perform </w:t>
      </w:r>
      <w:r w:rsidR="00555D22">
        <w:rPr>
          <w:rFonts w:eastAsia="Times New Roman" w:cstheme="minorHAnsi"/>
        </w:rPr>
        <w:t xml:space="preserve">along with his handler as a part of a larger group with other dogs and handlers. </w:t>
      </w:r>
    </w:p>
    <w:p w14:paraId="0EDEE9C5" w14:textId="2FBF4D6A" w:rsidR="008342F3" w:rsidRDefault="0002644C" w:rsidP="006851BE">
      <w:pPr>
        <w:tabs>
          <w:tab w:val="left" w:pos="360"/>
        </w:tabs>
        <w:spacing w:after="0" w:line="240" w:lineRule="auto"/>
        <w:rPr>
          <w:rFonts w:eastAsia="Times New Roman" w:cstheme="minorHAnsi"/>
        </w:rPr>
      </w:pPr>
      <w:r w:rsidRPr="002C4229">
        <w:rPr>
          <w:b/>
          <w:bCs/>
        </w:rPr>
        <w:t>HANDLER REQUIREMENTS:</w:t>
      </w:r>
      <w:r w:rsidR="00F4776B">
        <w:t xml:space="preserve"> </w:t>
      </w:r>
      <w:r w:rsidR="006851BE" w:rsidRPr="006851BE">
        <w:rPr>
          <w:rFonts w:eastAsia="Times New Roman" w:cstheme="minorHAnsi"/>
        </w:rPr>
        <w:t>Handler can count</w:t>
      </w:r>
      <w:r w:rsidR="00DB6C89">
        <w:rPr>
          <w:rFonts w:eastAsia="Times New Roman" w:cstheme="minorHAnsi"/>
        </w:rPr>
        <w:t xml:space="preserve"> and march to</w:t>
      </w:r>
      <w:r w:rsidR="006851BE" w:rsidRPr="006851BE">
        <w:rPr>
          <w:rFonts w:eastAsia="Times New Roman" w:cstheme="minorHAnsi"/>
        </w:rPr>
        <w:t xml:space="preserve"> beats of music, march with eyes left, perform a pinwheel, grand march, grapevine weave, and other marching/drill teaming maneuvers.</w:t>
      </w:r>
    </w:p>
    <w:p w14:paraId="48844832" w14:textId="77777777" w:rsidR="006851BE" w:rsidRPr="006851BE" w:rsidRDefault="006851BE" w:rsidP="006851BE">
      <w:pPr>
        <w:tabs>
          <w:tab w:val="left" w:pos="360"/>
        </w:tabs>
        <w:spacing w:after="0" w:line="240" w:lineRule="auto"/>
        <w:rPr>
          <w:rFonts w:eastAsia="Times New Roman" w:cstheme="minorHAnsi"/>
        </w:rPr>
      </w:pPr>
      <w:bookmarkStart w:id="0" w:name="_GoBack"/>
      <w:bookmarkEnd w:id="0"/>
    </w:p>
    <w:p w14:paraId="42BDFA0C" w14:textId="0FA34AEE" w:rsidR="006851BE" w:rsidRPr="0062338A" w:rsidRDefault="0062338A" w:rsidP="0062338A">
      <w:pPr>
        <w:rPr>
          <w:rFonts w:eastAsia="Times New Roman" w:cstheme="minorHAnsi"/>
          <w:b/>
          <w:bCs/>
        </w:rPr>
      </w:pPr>
      <w:r w:rsidRPr="0062338A">
        <w:rPr>
          <w:rFonts w:eastAsia="Times New Roman" w:cstheme="minorHAnsi"/>
          <w:b/>
          <w:bCs/>
        </w:rPr>
        <w:t>EQUIPMENT NEEDED:</w:t>
      </w:r>
      <w:r w:rsidR="006851BE">
        <w:rPr>
          <w:rFonts w:eastAsia="Times New Roman" w:cstheme="minorHAnsi"/>
          <w:b/>
          <w:bCs/>
        </w:rPr>
        <w:t xml:space="preserve"> </w:t>
      </w:r>
      <w:r w:rsidR="006851BE" w:rsidRPr="006851BE">
        <w:rPr>
          <w:rFonts w:eastAsia="Times New Roman" w:cstheme="minorHAnsi"/>
        </w:rPr>
        <w:t>None required, though costumes may be used if directed by the choreographer.</w:t>
      </w:r>
    </w:p>
    <w:p w14:paraId="2165D2BB" w14:textId="2171ABDF" w:rsidR="0062338A" w:rsidRPr="00555D22" w:rsidRDefault="0062338A" w:rsidP="0062338A">
      <w:pPr>
        <w:rPr>
          <w:rFonts w:eastAsia="Times New Roman" w:cstheme="minorHAnsi"/>
        </w:rPr>
      </w:pPr>
      <w:r w:rsidRPr="0062338A">
        <w:rPr>
          <w:rFonts w:eastAsia="Times New Roman" w:cstheme="minorHAnsi"/>
          <w:b/>
          <w:bCs/>
        </w:rPr>
        <w:t>PROCESS:</w:t>
      </w:r>
      <w:r w:rsidR="00555D22">
        <w:rPr>
          <w:rFonts w:eastAsia="Times New Roman" w:cstheme="minorHAnsi"/>
          <w:b/>
          <w:bCs/>
        </w:rPr>
        <w:t xml:space="preserve"> </w:t>
      </w:r>
      <w:r w:rsidR="00555D22">
        <w:rPr>
          <w:rFonts w:eastAsia="Times New Roman" w:cstheme="minorHAnsi"/>
        </w:rPr>
        <w:t xml:space="preserve">The drill team group is taught the routine by a director who chooses the music and choreographs the drill. Choreography must include the required elements but is otherwise limited only by the choreographer’s imagination. Once the drill is learned by all participating dog/handler teams it must be performed in front of an audience. Since the size of the group may make it difficult for the director to see all the action at once, he/she may decide to ask individual dog/handler teams to </w:t>
      </w:r>
      <w:r w:rsidR="00DB6C89">
        <w:rPr>
          <w:rFonts w:eastAsia="Times New Roman" w:cstheme="minorHAnsi"/>
        </w:rPr>
        <w:t>perform some</w:t>
      </w:r>
      <w:r w:rsidR="00555D22">
        <w:rPr>
          <w:rFonts w:eastAsia="Times New Roman" w:cstheme="minorHAnsi"/>
        </w:rPr>
        <w:t xml:space="preserve"> required element</w:t>
      </w:r>
      <w:r w:rsidR="00DB6C89">
        <w:rPr>
          <w:rFonts w:eastAsia="Times New Roman" w:cstheme="minorHAnsi"/>
        </w:rPr>
        <w:t>s outside of the performance.</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2E9D2211" w:rsidR="00D07337" w:rsidRDefault="00555D22" w:rsidP="00D07337">
            <w:pPr>
              <w:pStyle w:val="ListParagraph"/>
              <w:numPr>
                <w:ilvl w:val="0"/>
                <w:numId w:val="4"/>
              </w:numPr>
            </w:pPr>
            <w:r>
              <w:t>Various sized groups</w:t>
            </w:r>
          </w:p>
        </w:tc>
        <w:tc>
          <w:tcPr>
            <w:tcW w:w="4860" w:type="dxa"/>
          </w:tcPr>
          <w:p w14:paraId="3071F663" w14:textId="35254820" w:rsidR="00D07337" w:rsidRDefault="00555D22" w:rsidP="00D07337">
            <w:pPr>
              <w:pStyle w:val="ListParagraph"/>
              <w:numPr>
                <w:ilvl w:val="0"/>
                <w:numId w:val="4"/>
              </w:numPr>
            </w:pPr>
            <w:r>
              <w:t>Food rewards used during performance</w:t>
            </w:r>
          </w:p>
        </w:tc>
      </w:tr>
      <w:tr w:rsidR="00D07337" w14:paraId="494889BF" w14:textId="77777777" w:rsidTr="00506453">
        <w:tc>
          <w:tcPr>
            <w:tcW w:w="4320" w:type="dxa"/>
          </w:tcPr>
          <w:p w14:paraId="46CDC3B0" w14:textId="04495F42" w:rsidR="00D07337" w:rsidRDefault="00555D22" w:rsidP="00506453">
            <w:pPr>
              <w:pStyle w:val="ListParagraph"/>
              <w:numPr>
                <w:ilvl w:val="0"/>
                <w:numId w:val="4"/>
              </w:numPr>
            </w:pPr>
            <w:r>
              <w:t>Short leash or tag line</w:t>
            </w:r>
          </w:p>
        </w:tc>
        <w:tc>
          <w:tcPr>
            <w:tcW w:w="4860" w:type="dxa"/>
          </w:tcPr>
          <w:p w14:paraId="5ED916B2" w14:textId="61341C6E" w:rsidR="00D07337" w:rsidRDefault="00555D22" w:rsidP="00506453">
            <w:pPr>
              <w:pStyle w:val="ListParagraph"/>
              <w:numPr>
                <w:ilvl w:val="0"/>
                <w:numId w:val="4"/>
              </w:numPr>
            </w:pPr>
            <w:r>
              <w:t>Groups smaller than 4 teams</w:t>
            </w:r>
          </w:p>
        </w:tc>
      </w:tr>
      <w:tr w:rsidR="00D07337" w14:paraId="154D8864" w14:textId="77777777" w:rsidTr="00506453">
        <w:tc>
          <w:tcPr>
            <w:tcW w:w="4320" w:type="dxa"/>
          </w:tcPr>
          <w:p w14:paraId="7ED9517B" w14:textId="2A98786B" w:rsidR="00D07337" w:rsidRDefault="00555D22" w:rsidP="0062338A">
            <w:pPr>
              <w:pStyle w:val="ListParagraph"/>
              <w:numPr>
                <w:ilvl w:val="0"/>
                <w:numId w:val="4"/>
              </w:numPr>
            </w:pPr>
            <w:r>
              <w:t>Square-dance type routines</w:t>
            </w:r>
          </w:p>
        </w:tc>
        <w:tc>
          <w:tcPr>
            <w:tcW w:w="4860" w:type="dxa"/>
          </w:tcPr>
          <w:p w14:paraId="7217C781" w14:textId="26E2F962" w:rsidR="00D07337" w:rsidRDefault="00555D22" w:rsidP="00506453">
            <w:pPr>
              <w:pStyle w:val="ListParagraph"/>
              <w:numPr>
                <w:ilvl w:val="0"/>
                <w:numId w:val="4"/>
              </w:numPr>
            </w:pPr>
            <w:r>
              <w:t>Sustained barking during performance</w:t>
            </w:r>
          </w:p>
        </w:tc>
      </w:tr>
      <w:tr w:rsidR="00D07337" w14:paraId="7BD50DBF" w14:textId="77777777" w:rsidTr="00506453">
        <w:tc>
          <w:tcPr>
            <w:tcW w:w="4320" w:type="dxa"/>
          </w:tcPr>
          <w:p w14:paraId="5A7626CA" w14:textId="77777777" w:rsidR="00D07337" w:rsidRDefault="00D07337" w:rsidP="00555D22">
            <w:pPr>
              <w:pStyle w:val="ListParagraph"/>
            </w:pPr>
          </w:p>
        </w:tc>
        <w:tc>
          <w:tcPr>
            <w:tcW w:w="4860" w:type="dxa"/>
          </w:tcPr>
          <w:p w14:paraId="01BAF1A6" w14:textId="532F65A5" w:rsidR="00D07337" w:rsidRDefault="00555D22" w:rsidP="00506453">
            <w:pPr>
              <w:pStyle w:val="ListParagraph"/>
              <w:numPr>
                <w:ilvl w:val="0"/>
                <w:numId w:val="4"/>
              </w:numPr>
            </w:pPr>
            <w:r>
              <w:t>Any disruptive behavior</w:t>
            </w:r>
          </w:p>
        </w:tc>
      </w:tr>
      <w:bookmarkEnd w:id="1"/>
    </w:tbl>
    <w:p w14:paraId="4FA55FF1" w14:textId="570258CF" w:rsidR="00F45A16" w:rsidRDefault="00F45A16" w:rsidP="0062338A"/>
    <w:p w14:paraId="1015D3E5" w14:textId="306EB1BD" w:rsidR="006851BE" w:rsidRDefault="006851BE" w:rsidP="0062338A"/>
    <w:p w14:paraId="7B77A1BB" w14:textId="77777777" w:rsidR="006851BE" w:rsidRPr="006851BE" w:rsidRDefault="006851BE" w:rsidP="006851BE">
      <w:pPr>
        <w:tabs>
          <w:tab w:val="left" w:pos="360"/>
        </w:tabs>
        <w:spacing w:after="0" w:line="240" w:lineRule="auto"/>
        <w:rPr>
          <w:rFonts w:eastAsia="Times New Roman" w:cstheme="minorHAnsi"/>
        </w:rPr>
      </w:pPr>
    </w:p>
    <w:p w14:paraId="6A7A0126" w14:textId="77777777" w:rsidR="006851BE" w:rsidRPr="006851BE" w:rsidRDefault="006851BE" w:rsidP="006851BE">
      <w:pPr>
        <w:spacing w:after="0" w:line="240" w:lineRule="auto"/>
        <w:ind w:left="720"/>
        <w:rPr>
          <w:rFonts w:eastAsia="Times New Roman" w:cstheme="minorHAnsi"/>
        </w:rPr>
      </w:pPr>
    </w:p>
    <w:p w14:paraId="21A56652" w14:textId="77777777" w:rsidR="006851BE" w:rsidRPr="006851BE" w:rsidRDefault="006851BE" w:rsidP="0062338A">
      <w:pPr>
        <w:rPr>
          <w:rFonts w:cstheme="minorHAnsi"/>
        </w:rPr>
      </w:pPr>
    </w:p>
    <w:sectPr w:rsidR="006851BE" w:rsidRPr="006851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E766" w14:textId="77777777" w:rsidR="00A73C0A" w:rsidRDefault="00A73C0A" w:rsidP="0002644C">
      <w:pPr>
        <w:spacing w:after="0" w:line="240" w:lineRule="auto"/>
      </w:pPr>
      <w:r>
        <w:separator/>
      </w:r>
    </w:p>
  </w:endnote>
  <w:endnote w:type="continuationSeparator" w:id="0">
    <w:p w14:paraId="429F5312" w14:textId="77777777" w:rsidR="00A73C0A" w:rsidRDefault="00A73C0A"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7F3A" w14:textId="77777777" w:rsidR="00A73C0A" w:rsidRDefault="00A73C0A" w:rsidP="0002644C">
      <w:pPr>
        <w:spacing w:after="0" w:line="240" w:lineRule="auto"/>
      </w:pPr>
      <w:r>
        <w:separator/>
      </w:r>
    </w:p>
  </w:footnote>
  <w:footnote w:type="continuationSeparator" w:id="0">
    <w:p w14:paraId="6002FDDE" w14:textId="77777777" w:rsidR="00A73C0A" w:rsidRDefault="00A73C0A"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0570FCB9" w:rsidR="008342F3" w:rsidRPr="00225D2E" w:rsidRDefault="00100FA4" w:rsidP="0002644C">
          <w:pPr>
            <w:pStyle w:val="Header"/>
            <w:jc w:val="center"/>
            <w:rPr>
              <w:b/>
              <w:bCs/>
              <w:sz w:val="20"/>
              <w:szCs w:val="20"/>
            </w:rPr>
          </w:pPr>
          <w:r>
            <w:rPr>
              <w:b/>
              <w:bCs/>
              <w:sz w:val="20"/>
              <w:szCs w:val="20"/>
            </w:rPr>
            <w:t>Evaluation Criteria</w:t>
          </w:r>
        </w:p>
      </w:tc>
      <w:tc>
        <w:tcPr>
          <w:tcW w:w="2600" w:type="dxa"/>
          <w:vAlign w:val="center"/>
        </w:tcPr>
        <w:p w14:paraId="317D8A11" w14:textId="222BAF99" w:rsidR="008342F3" w:rsidRPr="00F84DBE" w:rsidRDefault="00100FA4" w:rsidP="0067668E">
          <w:pPr>
            <w:pStyle w:val="Header"/>
            <w:jc w:val="right"/>
            <w:rPr>
              <w:b/>
              <w:bCs/>
              <w:sz w:val="24"/>
              <w:szCs w:val="24"/>
            </w:rPr>
          </w:pPr>
          <w:r>
            <w:rPr>
              <w:b/>
              <w:bCs/>
              <w:sz w:val="24"/>
              <w:szCs w:val="24"/>
            </w:rPr>
            <w:t>Drill Team</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100FA4"/>
    <w:rsid w:val="00225A2D"/>
    <w:rsid w:val="002320D2"/>
    <w:rsid w:val="0028141D"/>
    <w:rsid w:val="002C2F64"/>
    <w:rsid w:val="002C4229"/>
    <w:rsid w:val="002C7592"/>
    <w:rsid w:val="002C7931"/>
    <w:rsid w:val="002E1E1A"/>
    <w:rsid w:val="00352944"/>
    <w:rsid w:val="003553DB"/>
    <w:rsid w:val="003755CF"/>
    <w:rsid w:val="003A6493"/>
    <w:rsid w:val="003F322A"/>
    <w:rsid w:val="004B3B70"/>
    <w:rsid w:val="00506453"/>
    <w:rsid w:val="00555D22"/>
    <w:rsid w:val="005C35E0"/>
    <w:rsid w:val="0061583F"/>
    <w:rsid w:val="0062338A"/>
    <w:rsid w:val="006523D8"/>
    <w:rsid w:val="0067668E"/>
    <w:rsid w:val="006851BE"/>
    <w:rsid w:val="006D297C"/>
    <w:rsid w:val="00710A02"/>
    <w:rsid w:val="00754B5E"/>
    <w:rsid w:val="008342F3"/>
    <w:rsid w:val="008A6235"/>
    <w:rsid w:val="008F637F"/>
    <w:rsid w:val="00935165"/>
    <w:rsid w:val="00941598"/>
    <w:rsid w:val="00944E39"/>
    <w:rsid w:val="009A1F20"/>
    <w:rsid w:val="009A568B"/>
    <w:rsid w:val="009A713D"/>
    <w:rsid w:val="00A171E0"/>
    <w:rsid w:val="00A73C0A"/>
    <w:rsid w:val="00AA7A05"/>
    <w:rsid w:val="00B90409"/>
    <w:rsid w:val="00BC0F28"/>
    <w:rsid w:val="00C35B7E"/>
    <w:rsid w:val="00C63BC0"/>
    <w:rsid w:val="00CA3C0B"/>
    <w:rsid w:val="00D07337"/>
    <w:rsid w:val="00D14552"/>
    <w:rsid w:val="00DB6C89"/>
    <w:rsid w:val="00E169AD"/>
    <w:rsid w:val="00E470F8"/>
    <w:rsid w:val="00E511F6"/>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2020-02-21T21:46:00Z</dcterms:created>
  <dcterms:modified xsi:type="dcterms:W3CDTF">2020-03-27T19:23:00Z</dcterms:modified>
</cp:coreProperties>
</file>